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81C" w:rsidRDefault="003D781C" w:rsidP="00A23810">
      <w:pPr>
        <w:spacing w:line="500" w:lineRule="exact"/>
        <w:ind w:right="627" w:firstLineChars="829" w:firstLine="2487"/>
        <w:jc w:val="right"/>
        <w:rPr>
          <w:rFonts w:ascii="仿宋_GB2312" w:eastAsia="仿宋_GB2312" w:hint="eastAsia"/>
          <w:sz w:val="30"/>
          <w:szCs w:val="30"/>
        </w:rPr>
      </w:pPr>
    </w:p>
    <w:p w:rsidR="003D781C" w:rsidRDefault="003D781C" w:rsidP="00A23810">
      <w:pPr>
        <w:spacing w:line="500" w:lineRule="exact"/>
        <w:ind w:right="627" w:firstLineChars="829" w:firstLine="2487"/>
        <w:jc w:val="right"/>
        <w:rPr>
          <w:rFonts w:ascii="仿宋_GB2312" w:eastAsia="仿宋_GB2312" w:hint="eastAsia"/>
          <w:sz w:val="30"/>
          <w:szCs w:val="30"/>
        </w:rPr>
      </w:pPr>
    </w:p>
    <w:p w:rsidR="003D781C" w:rsidRDefault="003D781C" w:rsidP="00A23810">
      <w:pPr>
        <w:spacing w:line="500" w:lineRule="exact"/>
        <w:ind w:right="627" w:firstLineChars="829" w:firstLine="2487"/>
        <w:jc w:val="right"/>
        <w:rPr>
          <w:rFonts w:ascii="仿宋_GB2312" w:eastAsia="仿宋_GB2312" w:hint="eastAsia"/>
          <w:sz w:val="30"/>
          <w:szCs w:val="30"/>
        </w:rPr>
      </w:pPr>
    </w:p>
    <w:p w:rsidR="003D781C" w:rsidRDefault="003D781C" w:rsidP="00A23810">
      <w:pPr>
        <w:spacing w:line="500" w:lineRule="exact"/>
        <w:ind w:right="627" w:firstLineChars="829" w:firstLine="2487"/>
        <w:jc w:val="right"/>
        <w:rPr>
          <w:rFonts w:ascii="仿宋_GB2312" w:eastAsia="仿宋_GB2312" w:hint="eastAsia"/>
          <w:sz w:val="30"/>
          <w:szCs w:val="30"/>
        </w:rPr>
      </w:pPr>
    </w:p>
    <w:p w:rsidR="003D781C" w:rsidRDefault="003D781C" w:rsidP="00A23810">
      <w:pPr>
        <w:spacing w:line="500" w:lineRule="exact"/>
        <w:ind w:right="627" w:firstLineChars="829" w:firstLine="2487"/>
        <w:jc w:val="right"/>
        <w:rPr>
          <w:rFonts w:ascii="仿宋_GB2312" w:eastAsia="仿宋_GB2312" w:hint="eastAsia"/>
          <w:sz w:val="30"/>
          <w:szCs w:val="30"/>
        </w:rPr>
      </w:pPr>
    </w:p>
    <w:p w:rsidR="00F56F7C" w:rsidRPr="00F56F7C" w:rsidRDefault="00A71032" w:rsidP="00A23810">
      <w:pPr>
        <w:spacing w:line="500" w:lineRule="exact"/>
        <w:ind w:right="627" w:firstLineChars="829" w:firstLine="2487"/>
        <w:jc w:val="right"/>
        <w:rPr>
          <w:rFonts w:ascii="仿宋_GB2312" w:eastAsia="仿宋_GB2312" w:hint="eastAsia"/>
          <w:sz w:val="30"/>
          <w:szCs w:val="30"/>
        </w:rPr>
      </w:pPr>
      <w:r w:rsidRPr="00F56F7C">
        <w:rPr>
          <w:rFonts w:ascii="仿宋_GB2312" w:eastAsia="仿宋_GB2312" w:hint="eastAsia"/>
          <w:sz w:val="30"/>
          <w:szCs w:val="30"/>
        </w:rPr>
        <w:t>湘教科协</w:t>
      </w:r>
      <w:r w:rsidR="00F56F7C">
        <w:rPr>
          <w:rFonts w:ascii="仿宋_GB2312" w:eastAsia="仿宋_GB2312" w:hint="eastAsia"/>
          <w:sz w:val="30"/>
          <w:szCs w:val="30"/>
        </w:rPr>
        <w:t>〔</w:t>
      </w:r>
      <w:r w:rsidR="004C081F">
        <w:rPr>
          <w:rFonts w:ascii="仿宋_GB2312" w:eastAsia="仿宋_GB2312" w:hint="eastAsia"/>
          <w:sz w:val="30"/>
          <w:szCs w:val="30"/>
        </w:rPr>
        <w:t>201</w:t>
      </w:r>
      <w:r w:rsidR="0040415C">
        <w:rPr>
          <w:rFonts w:ascii="仿宋_GB2312" w:eastAsia="仿宋_GB2312" w:hint="eastAsia"/>
          <w:sz w:val="30"/>
          <w:szCs w:val="30"/>
        </w:rPr>
        <w:t>9</w:t>
      </w:r>
      <w:r w:rsidR="00F56F7C">
        <w:rPr>
          <w:rFonts w:ascii="仿宋_GB2312" w:eastAsia="仿宋_GB2312" w:hint="eastAsia"/>
          <w:sz w:val="30"/>
          <w:szCs w:val="30"/>
        </w:rPr>
        <w:t>〕</w:t>
      </w:r>
      <w:r w:rsidR="004D2B87">
        <w:rPr>
          <w:rFonts w:ascii="仿宋_GB2312" w:eastAsia="仿宋_GB2312" w:hint="eastAsia"/>
          <w:sz w:val="30"/>
          <w:szCs w:val="30"/>
        </w:rPr>
        <w:t>03</w:t>
      </w:r>
      <w:r w:rsidRPr="00F56F7C">
        <w:rPr>
          <w:rFonts w:ascii="仿宋_GB2312" w:eastAsia="仿宋_GB2312" w:hint="eastAsia"/>
          <w:sz w:val="30"/>
          <w:szCs w:val="30"/>
        </w:rPr>
        <w:t>号</w:t>
      </w:r>
    </w:p>
    <w:p w:rsidR="00AD4AB9" w:rsidRPr="00C075D4" w:rsidRDefault="00AD4AB9" w:rsidP="003D781C">
      <w:pPr>
        <w:spacing w:line="240" w:lineRule="exact"/>
        <w:rPr>
          <w:rFonts w:ascii="宋体" w:hAnsi="宋体" w:hint="eastAsia"/>
          <w:sz w:val="24"/>
        </w:rPr>
      </w:pPr>
    </w:p>
    <w:p w:rsidR="00A71032" w:rsidRPr="00C075D4" w:rsidRDefault="00A71032" w:rsidP="00AD4AB9">
      <w:pPr>
        <w:spacing w:line="560" w:lineRule="exact"/>
        <w:jc w:val="center"/>
        <w:rPr>
          <w:rFonts w:ascii="宋体" w:hAnsi="宋体"/>
          <w:w w:val="90"/>
          <w:sz w:val="36"/>
          <w:szCs w:val="36"/>
        </w:rPr>
      </w:pPr>
      <w:r w:rsidRPr="00C075D4">
        <w:rPr>
          <w:rFonts w:ascii="宋体" w:hAnsi="宋体" w:hint="eastAsia"/>
          <w:b/>
          <w:bCs/>
          <w:w w:val="90"/>
          <w:sz w:val="36"/>
          <w:szCs w:val="36"/>
        </w:rPr>
        <w:t>关于举办201</w:t>
      </w:r>
      <w:r w:rsidR="0040415C">
        <w:rPr>
          <w:rFonts w:ascii="宋体" w:hAnsi="宋体" w:hint="eastAsia"/>
          <w:b/>
          <w:bCs/>
          <w:w w:val="90"/>
          <w:sz w:val="36"/>
          <w:szCs w:val="36"/>
        </w:rPr>
        <w:t>9</w:t>
      </w:r>
      <w:r w:rsidRPr="00C075D4">
        <w:rPr>
          <w:rFonts w:ascii="宋体" w:hAnsi="宋体" w:hint="eastAsia"/>
          <w:b/>
          <w:bCs/>
          <w:w w:val="90"/>
          <w:sz w:val="36"/>
          <w:szCs w:val="36"/>
        </w:rPr>
        <w:t>年湖南省教育科学研究工作者协会</w:t>
      </w:r>
    </w:p>
    <w:p w:rsidR="00A71032" w:rsidRPr="00C075D4" w:rsidRDefault="00A71032" w:rsidP="00AD4AB9">
      <w:pPr>
        <w:spacing w:line="560" w:lineRule="exact"/>
        <w:jc w:val="center"/>
        <w:rPr>
          <w:rFonts w:ascii="宋体" w:hAnsi="宋体" w:hint="eastAsia"/>
          <w:b/>
          <w:bCs/>
          <w:w w:val="90"/>
          <w:sz w:val="36"/>
          <w:szCs w:val="36"/>
        </w:rPr>
      </w:pPr>
      <w:r w:rsidRPr="00C075D4">
        <w:rPr>
          <w:rFonts w:ascii="宋体" w:hAnsi="宋体" w:hint="eastAsia"/>
          <w:b/>
          <w:bCs/>
          <w:w w:val="90"/>
          <w:sz w:val="36"/>
          <w:szCs w:val="36"/>
        </w:rPr>
        <w:t>优秀论文征集评选活动的通知</w:t>
      </w:r>
    </w:p>
    <w:p w:rsidR="00A71032" w:rsidRPr="00C075D4" w:rsidRDefault="00A71032" w:rsidP="00526135">
      <w:pPr>
        <w:ind w:firstLineChars="500" w:firstLine="1606"/>
        <w:rPr>
          <w:rFonts w:ascii="宋体" w:hAnsi="宋体" w:hint="eastAsia"/>
          <w:b/>
          <w:bCs/>
          <w:sz w:val="32"/>
          <w:szCs w:val="32"/>
        </w:rPr>
      </w:pPr>
    </w:p>
    <w:p w:rsidR="00A71032" w:rsidRPr="00C075D4" w:rsidRDefault="00A71032" w:rsidP="002A3BB1">
      <w:pPr>
        <w:spacing w:line="560" w:lineRule="exact"/>
        <w:rPr>
          <w:rFonts w:ascii="宋体" w:hAnsi="宋体" w:hint="eastAsia"/>
          <w:sz w:val="30"/>
          <w:szCs w:val="30"/>
        </w:rPr>
      </w:pPr>
      <w:r w:rsidRPr="00C075D4">
        <w:rPr>
          <w:rFonts w:ascii="宋体" w:hAnsi="宋体" w:hint="eastAsia"/>
          <w:sz w:val="30"/>
          <w:szCs w:val="30"/>
        </w:rPr>
        <w:t>各会员单位、各研究分会：</w:t>
      </w:r>
    </w:p>
    <w:p w:rsidR="004C081F" w:rsidRPr="00C075D4" w:rsidRDefault="004C081F" w:rsidP="004C081F">
      <w:pPr>
        <w:spacing w:line="560" w:lineRule="exact"/>
        <w:ind w:firstLineChars="200" w:firstLine="600"/>
        <w:rPr>
          <w:rFonts w:ascii="宋体" w:hAnsi="宋体" w:hint="eastAsia"/>
          <w:sz w:val="30"/>
          <w:szCs w:val="30"/>
        </w:rPr>
      </w:pPr>
      <w:r w:rsidRPr="00C075D4">
        <w:rPr>
          <w:rFonts w:ascii="宋体" w:hAnsi="宋体" w:hint="eastAsia"/>
          <w:sz w:val="30"/>
          <w:szCs w:val="30"/>
        </w:rPr>
        <w:t>为认真贯彻落实</w:t>
      </w:r>
      <w:r w:rsidR="0040415C">
        <w:rPr>
          <w:rFonts w:ascii="宋体" w:hAnsi="宋体" w:hint="eastAsia"/>
          <w:sz w:val="30"/>
          <w:szCs w:val="30"/>
        </w:rPr>
        <w:t>全国、全省教育大会</w:t>
      </w:r>
      <w:r w:rsidR="008C1727">
        <w:rPr>
          <w:rFonts w:ascii="宋体" w:hAnsi="宋体" w:hint="eastAsia"/>
          <w:sz w:val="30"/>
          <w:szCs w:val="30"/>
        </w:rPr>
        <w:t>提出的“互联网+教育”和“产教融合校企“双元育人”</w:t>
      </w:r>
      <w:r w:rsidR="008C1727" w:rsidRPr="00C075D4">
        <w:rPr>
          <w:rFonts w:ascii="宋体" w:hAnsi="宋体" w:hint="eastAsia"/>
          <w:sz w:val="30"/>
          <w:szCs w:val="30"/>
        </w:rPr>
        <w:t>精神</w:t>
      </w:r>
      <w:r w:rsidRPr="00C075D4">
        <w:rPr>
          <w:rFonts w:ascii="宋体" w:hAnsi="宋体" w:hint="eastAsia"/>
          <w:sz w:val="30"/>
          <w:szCs w:val="30"/>
        </w:rPr>
        <w:t>，经研究，决定开展201</w:t>
      </w:r>
      <w:r w:rsidR="0040415C">
        <w:rPr>
          <w:rFonts w:ascii="宋体" w:hAnsi="宋体" w:hint="eastAsia"/>
          <w:sz w:val="30"/>
          <w:szCs w:val="30"/>
        </w:rPr>
        <w:t>9</w:t>
      </w:r>
      <w:r w:rsidRPr="00C075D4">
        <w:rPr>
          <w:rFonts w:ascii="宋体" w:hAnsi="宋体" w:hint="eastAsia"/>
          <w:sz w:val="30"/>
          <w:szCs w:val="30"/>
        </w:rPr>
        <w:t>年</w:t>
      </w:r>
      <w:r w:rsidR="0094492D" w:rsidRPr="00C075D4">
        <w:rPr>
          <w:rFonts w:ascii="宋体" w:hAnsi="宋体" w:hint="eastAsia"/>
          <w:sz w:val="30"/>
          <w:szCs w:val="30"/>
        </w:rPr>
        <w:t>度</w:t>
      </w:r>
      <w:r w:rsidRPr="00C075D4">
        <w:rPr>
          <w:rFonts w:ascii="宋体" w:hAnsi="宋体" w:hint="eastAsia"/>
          <w:sz w:val="30"/>
          <w:szCs w:val="30"/>
        </w:rPr>
        <w:t>湖南省教育科学研究工作者协会优秀论文征集评选活动。现就有关事项通知如下：</w:t>
      </w:r>
    </w:p>
    <w:p w:rsidR="00A71032" w:rsidRPr="00C075D4" w:rsidRDefault="00A71032" w:rsidP="00C075D4">
      <w:pPr>
        <w:spacing w:line="560" w:lineRule="exact"/>
        <w:ind w:firstLineChars="200" w:firstLine="602"/>
        <w:rPr>
          <w:rFonts w:ascii="宋体" w:hAnsi="宋体" w:hint="eastAsia"/>
          <w:b/>
          <w:sz w:val="30"/>
          <w:szCs w:val="30"/>
        </w:rPr>
      </w:pPr>
      <w:r w:rsidRPr="00C075D4">
        <w:rPr>
          <w:rFonts w:ascii="宋体" w:hAnsi="宋体" w:hint="eastAsia"/>
          <w:b/>
          <w:sz w:val="30"/>
          <w:szCs w:val="30"/>
        </w:rPr>
        <w:t>一、论文征集对象</w:t>
      </w:r>
    </w:p>
    <w:p w:rsidR="005C5C90" w:rsidRPr="00FA66A6" w:rsidRDefault="0094492D" w:rsidP="00FA66A6">
      <w:pPr>
        <w:spacing w:line="560" w:lineRule="exact"/>
        <w:ind w:firstLineChars="200" w:firstLine="600"/>
        <w:rPr>
          <w:rFonts w:ascii="宋体" w:hAnsi="宋体" w:hint="eastAsia"/>
          <w:sz w:val="30"/>
          <w:szCs w:val="30"/>
        </w:rPr>
      </w:pPr>
      <w:r w:rsidRPr="00FA66A6">
        <w:rPr>
          <w:rFonts w:ascii="宋体" w:hAnsi="宋体" w:hint="eastAsia"/>
          <w:sz w:val="30"/>
          <w:szCs w:val="30"/>
        </w:rPr>
        <w:t>今年论文评选活动不收取任何费用</w:t>
      </w:r>
      <w:r w:rsidR="00BF7CA5" w:rsidRPr="00FA66A6">
        <w:rPr>
          <w:rFonts w:ascii="宋体" w:hAnsi="宋体" w:hint="eastAsia"/>
          <w:sz w:val="30"/>
          <w:szCs w:val="30"/>
        </w:rPr>
        <w:t>。</w:t>
      </w:r>
      <w:r w:rsidR="00A71032" w:rsidRPr="00FA66A6">
        <w:rPr>
          <w:rFonts w:ascii="宋体" w:hAnsi="宋体" w:hint="eastAsia"/>
          <w:sz w:val="30"/>
          <w:szCs w:val="30"/>
        </w:rPr>
        <w:t>论文征集对象为</w:t>
      </w:r>
      <w:r w:rsidR="00C1233E" w:rsidRPr="00FA66A6">
        <w:rPr>
          <w:rFonts w:ascii="宋体" w:hAnsi="宋体" w:hint="eastAsia"/>
          <w:sz w:val="30"/>
          <w:szCs w:val="30"/>
        </w:rPr>
        <w:t>湖南省教育科学研究工作者协会常务理事、理事、</w:t>
      </w:r>
      <w:r w:rsidR="00A71032" w:rsidRPr="00FA66A6">
        <w:rPr>
          <w:rFonts w:ascii="宋体" w:hAnsi="宋体" w:hint="eastAsia"/>
          <w:sz w:val="30"/>
          <w:szCs w:val="30"/>
        </w:rPr>
        <w:t>会员单位的教师和管理人员</w:t>
      </w:r>
      <w:r w:rsidRPr="00FA66A6">
        <w:rPr>
          <w:rFonts w:ascii="宋体" w:hAnsi="宋体" w:hint="eastAsia"/>
          <w:sz w:val="30"/>
          <w:szCs w:val="30"/>
        </w:rPr>
        <w:t>，</w:t>
      </w:r>
      <w:r w:rsidR="00BF7CA5" w:rsidRPr="00FA66A6">
        <w:rPr>
          <w:rFonts w:ascii="宋体" w:hAnsi="宋体" w:hint="eastAsia"/>
          <w:sz w:val="30"/>
          <w:szCs w:val="30"/>
        </w:rPr>
        <w:t>非会员单位的省教育科学研究工作者协会2016-2019年立项课题论文</w:t>
      </w:r>
      <w:r w:rsidR="00FA66A6" w:rsidRPr="00FA66A6">
        <w:rPr>
          <w:rFonts w:ascii="宋体" w:hAnsi="宋体" w:hint="eastAsia"/>
          <w:sz w:val="30"/>
          <w:szCs w:val="30"/>
        </w:rPr>
        <w:t>以及《乡村振兴战略规划》的乡村教育问题论文撰写者</w:t>
      </w:r>
      <w:r w:rsidR="00BF7CA5" w:rsidRPr="00FA66A6">
        <w:rPr>
          <w:rFonts w:ascii="宋体" w:hAnsi="宋体" w:hint="eastAsia"/>
          <w:sz w:val="30"/>
          <w:szCs w:val="30"/>
        </w:rPr>
        <w:t>也作为征集对象。</w:t>
      </w:r>
      <w:r w:rsidRPr="00FA66A6">
        <w:rPr>
          <w:rFonts w:ascii="宋体" w:hAnsi="宋体" w:hint="eastAsia"/>
          <w:sz w:val="30"/>
          <w:szCs w:val="30"/>
        </w:rPr>
        <w:t>其他非会员单位</w:t>
      </w:r>
      <w:r w:rsidR="0082042D" w:rsidRPr="00FA66A6">
        <w:rPr>
          <w:rFonts w:ascii="宋体" w:hAnsi="宋体" w:hint="eastAsia"/>
          <w:sz w:val="30"/>
          <w:szCs w:val="30"/>
        </w:rPr>
        <w:t>不予受理</w:t>
      </w:r>
      <w:r w:rsidR="00A71032" w:rsidRPr="00FA66A6">
        <w:rPr>
          <w:rFonts w:ascii="宋体" w:hAnsi="宋体" w:hint="eastAsia"/>
          <w:sz w:val="30"/>
          <w:szCs w:val="30"/>
        </w:rPr>
        <w:t>。</w:t>
      </w:r>
    </w:p>
    <w:p w:rsidR="00A71032" w:rsidRPr="00C075D4" w:rsidRDefault="00A71032" w:rsidP="00C075D4">
      <w:pPr>
        <w:spacing w:line="560" w:lineRule="exact"/>
        <w:ind w:firstLineChars="200" w:firstLine="602"/>
        <w:rPr>
          <w:rFonts w:ascii="宋体" w:hAnsi="宋体" w:hint="eastAsia"/>
          <w:b/>
          <w:sz w:val="30"/>
          <w:szCs w:val="30"/>
        </w:rPr>
      </w:pPr>
      <w:r w:rsidRPr="00C075D4">
        <w:rPr>
          <w:rFonts w:ascii="宋体" w:hAnsi="宋体" w:hint="eastAsia"/>
          <w:b/>
          <w:sz w:val="30"/>
          <w:szCs w:val="30"/>
        </w:rPr>
        <w:t>二、参评论文要求</w:t>
      </w:r>
    </w:p>
    <w:p w:rsidR="00863C2F" w:rsidRPr="00C075D4" w:rsidRDefault="00405F53" w:rsidP="002A3BB1">
      <w:pPr>
        <w:spacing w:line="560" w:lineRule="exact"/>
        <w:ind w:firstLineChars="200" w:firstLine="6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(一)</w:t>
      </w:r>
      <w:r w:rsidR="0082042D" w:rsidRPr="00C075D4">
        <w:rPr>
          <w:rFonts w:ascii="宋体" w:hAnsi="宋体" w:hint="eastAsia"/>
          <w:sz w:val="30"/>
          <w:szCs w:val="30"/>
        </w:rPr>
        <w:t>本次征文</w:t>
      </w:r>
      <w:r w:rsidR="00863C2F" w:rsidRPr="00C075D4">
        <w:rPr>
          <w:rFonts w:ascii="宋体" w:hAnsi="宋体" w:hint="eastAsia"/>
          <w:sz w:val="30"/>
          <w:szCs w:val="30"/>
        </w:rPr>
        <w:t>围绕</w:t>
      </w:r>
      <w:r w:rsidR="004D2B87">
        <w:rPr>
          <w:rFonts w:ascii="宋体" w:hAnsi="宋体" w:hint="eastAsia"/>
          <w:sz w:val="30"/>
          <w:szCs w:val="30"/>
        </w:rPr>
        <w:t>2019年全省教育</w:t>
      </w:r>
      <w:r w:rsidR="00CA0B96">
        <w:rPr>
          <w:rFonts w:ascii="宋体" w:hAnsi="宋体" w:hint="eastAsia"/>
          <w:sz w:val="30"/>
          <w:szCs w:val="30"/>
        </w:rPr>
        <w:t>大会</w:t>
      </w:r>
      <w:r w:rsidR="004D2B87">
        <w:rPr>
          <w:rFonts w:ascii="宋体" w:hAnsi="宋体" w:hint="eastAsia"/>
          <w:sz w:val="30"/>
          <w:szCs w:val="30"/>
        </w:rPr>
        <w:t>提出的“互联网+教育”和国务院《国家职业教育改革实施方案》提出的“产教融合校企“双元育人”</w:t>
      </w:r>
      <w:r w:rsidR="0082042D" w:rsidRPr="00C075D4">
        <w:rPr>
          <w:rFonts w:ascii="宋体" w:hAnsi="宋体" w:hint="eastAsia"/>
          <w:sz w:val="30"/>
          <w:szCs w:val="30"/>
        </w:rPr>
        <w:t>精神</w:t>
      </w:r>
      <w:r w:rsidR="004D2B87">
        <w:rPr>
          <w:rFonts w:ascii="宋体" w:hAnsi="宋体" w:hint="eastAsia"/>
          <w:sz w:val="30"/>
          <w:szCs w:val="30"/>
        </w:rPr>
        <w:t>两个</w:t>
      </w:r>
      <w:r w:rsidR="00863C2F" w:rsidRPr="00C075D4">
        <w:rPr>
          <w:rFonts w:ascii="宋体" w:hAnsi="宋体" w:hint="eastAsia"/>
          <w:sz w:val="30"/>
          <w:szCs w:val="30"/>
        </w:rPr>
        <w:t>主题，提出新观点、新思路、新见解、新举措。</w:t>
      </w:r>
      <w:r w:rsidR="007665C5">
        <w:rPr>
          <w:rFonts w:ascii="宋体" w:hAnsi="宋体" w:hint="eastAsia"/>
          <w:sz w:val="30"/>
          <w:szCs w:val="30"/>
        </w:rPr>
        <w:t>非本主题论文（不包括协会课题论文</w:t>
      </w:r>
      <w:r w:rsidR="00BF7CA5">
        <w:rPr>
          <w:rFonts w:ascii="宋体" w:hAnsi="宋体" w:hint="eastAsia"/>
          <w:sz w:val="30"/>
          <w:szCs w:val="30"/>
        </w:rPr>
        <w:t>和乡村教育问题论文</w:t>
      </w:r>
      <w:r w:rsidR="007665C5">
        <w:rPr>
          <w:rFonts w:ascii="宋体" w:hAnsi="宋体" w:hint="eastAsia"/>
          <w:sz w:val="30"/>
          <w:szCs w:val="30"/>
        </w:rPr>
        <w:t>）原则上不予</w:t>
      </w:r>
      <w:r w:rsidR="007665C5">
        <w:rPr>
          <w:rFonts w:ascii="宋体" w:hAnsi="宋体" w:hint="eastAsia"/>
          <w:sz w:val="30"/>
          <w:szCs w:val="30"/>
        </w:rPr>
        <w:lastRenderedPageBreak/>
        <w:t>受理。</w:t>
      </w:r>
    </w:p>
    <w:p w:rsidR="005C5C90" w:rsidRPr="00FA66A6" w:rsidRDefault="00405F53" w:rsidP="002A3BB1">
      <w:pPr>
        <w:spacing w:line="560" w:lineRule="exact"/>
        <w:ind w:firstLineChars="200" w:firstLine="6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(二)</w:t>
      </w:r>
      <w:r w:rsidR="005C5C90" w:rsidRPr="00FA66A6">
        <w:rPr>
          <w:rFonts w:ascii="宋体" w:hAnsi="宋体" w:hint="eastAsia"/>
          <w:sz w:val="30"/>
          <w:szCs w:val="30"/>
        </w:rPr>
        <w:t>省教育科研工作者协会重大研究《乡村振兴战略规划》的乡村教育问题论文以及2016-2019年协会立项课题论文必须标明</w:t>
      </w:r>
      <w:r w:rsidR="007F5568" w:rsidRPr="00FA66A6">
        <w:rPr>
          <w:rFonts w:ascii="宋体" w:hAnsi="宋体" w:hint="eastAsia"/>
          <w:sz w:val="30"/>
          <w:szCs w:val="30"/>
        </w:rPr>
        <w:t>《乡村振兴战略规划》论文式</w:t>
      </w:r>
      <w:r w:rsidR="005C5C90" w:rsidRPr="00FA66A6">
        <w:rPr>
          <w:rFonts w:ascii="宋体" w:hAnsi="宋体" w:hint="eastAsia"/>
          <w:sz w:val="30"/>
          <w:szCs w:val="30"/>
        </w:rPr>
        <w:t>课题名称和课题编号。</w:t>
      </w:r>
    </w:p>
    <w:p w:rsidR="00863C2F" w:rsidRPr="00C075D4" w:rsidRDefault="00405F53" w:rsidP="002A3BB1">
      <w:pPr>
        <w:spacing w:line="560" w:lineRule="exact"/>
        <w:ind w:firstLineChars="200" w:firstLine="6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（三）</w:t>
      </w:r>
      <w:r w:rsidR="00863C2F" w:rsidRPr="00C075D4">
        <w:rPr>
          <w:rFonts w:ascii="宋体" w:hAnsi="宋体" w:hint="eastAsia"/>
          <w:sz w:val="30"/>
          <w:szCs w:val="30"/>
        </w:rPr>
        <w:t>参评论文包括</w:t>
      </w:r>
      <w:r w:rsidR="00CA45A1" w:rsidRPr="00C075D4">
        <w:rPr>
          <w:rFonts w:ascii="宋体" w:hAnsi="宋体" w:hint="eastAsia"/>
          <w:sz w:val="30"/>
          <w:szCs w:val="30"/>
        </w:rPr>
        <w:t>会员单位人员</w:t>
      </w:r>
      <w:r w:rsidR="007665C5">
        <w:rPr>
          <w:rFonts w:ascii="宋体" w:hAnsi="宋体" w:hint="eastAsia"/>
          <w:sz w:val="30"/>
          <w:szCs w:val="30"/>
        </w:rPr>
        <w:t>（含非会员单位</w:t>
      </w:r>
      <w:r w:rsidR="005C5C90">
        <w:rPr>
          <w:rFonts w:ascii="宋体" w:hAnsi="宋体" w:hint="eastAsia"/>
          <w:sz w:val="30"/>
          <w:szCs w:val="30"/>
        </w:rPr>
        <w:t>《乡村振兴战略规划》的乡村教育问题论文撰写者和</w:t>
      </w:r>
      <w:r w:rsidR="007665C5">
        <w:rPr>
          <w:rFonts w:ascii="宋体" w:hAnsi="宋体" w:hint="eastAsia"/>
          <w:sz w:val="30"/>
          <w:szCs w:val="30"/>
        </w:rPr>
        <w:t>协会课题</w:t>
      </w:r>
      <w:r w:rsidR="0040415C">
        <w:rPr>
          <w:rFonts w:ascii="宋体" w:hAnsi="宋体" w:hint="eastAsia"/>
          <w:sz w:val="30"/>
          <w:szCs w:val="30"/>
        </w:rPr>
        <w:t>组成员</w:t>
      </w:r>
      <w:r w:rsidR="007665C5">
        <w:rPr>
          <w:rFonts w:ascii="宋体" w:hAnsi="宋体" w:hint="eastAsia"/>
          <w:sz w:val="30"/>
          <w:szCs w:val="30"/>
        </w:rPr>
        <w:t>）</w:t>
      </w:r>
      <w:r w:rsidR="00863C2F" w:rsidRPr="00C075D4">
        <w:rPr>
          <w:rFonts w:ascii="宋体" w:hAnsi="宋体" w:hint="eastAsia"/>
          <w:sz w:val="30"/>
          <w:szCs w:val="30"/>
        </w:rPr>
        <w:t>近三年在各类期刊公开发表或尚未发表的相关论文、</w:t>
      </w:r>
      <w:r w:rsidR="005951CF">
        <w:rPr>
          <w:rFonts w:ascii="宋体" w:hAnsi="宋体" w:hint="eastAsia"/>
          <w:sz w:val="30"/>
          <w:szCs w:val="30"/>
        </w:rPr>
        <w:t>协会</w:t>
      </w:r>
      <w:r w:rsidR="00863C2F" w:rsidRPr="00C075D4">
        <w:rPr>
          <w:rFonts w:ascii="宋体" w:hAnsi="宋体" w:hint="eastAsia"/>
          <w:sz w:val="30"/>
          <w:szCs w:val="30"/>
        </w:rPr>
        <w:t>课题研究报告、调查报告以及</w:t>
      </w:r>
      <w:r w:rsidR="005951CF">
        <w:rPr>
          <w:rFonts w:ascii="宋体" w:hAnsi="宋体" w:hint="eastAsia"/>
          <w:sz w:val="30"/>
          <w:szCs w:val="30"/>
        </w:rPr>
        <w:t>协会</w:t>
      </w:r>
      <w:r w:rsidR="00863C2F" w:rsidRPr="00C075D4">
        <w:rPr>
          <w:rFonts w:ascii="宋体" w:hAnsi="宋体" w:hint="eastAsia"/>
          <w:sz w:val="30"/>
          <w:szCs w:val="30"/>
        </w:rPr>
        <w:t>课题相关论文等</w:t>
      </w:r>
      <w:r w:rsidR="005951CF">
        <w:rPr>
          <w:rFonts w:ascii="宋体" w:hAnsi="宋体" w:hint="eastAsia"/>
          <w:sz w:val="30"/>
          <w:szCs w:val="30"/>
        </w:rPr>
        <w:t>，原则上一人一篇</w:t>
      </w:r>
      <w:r w:rsidR="00863C2F" w:rsidRPr="00C075D4">
        <w:rPr>
          <w:rFonts w:ascii="宋体" w:hAnsi="宋体" w:hint="eastAsia"/>
          <w:sz w:val="30"/>
          <w:szCs w:val="30"/>
        </w:rPr>
        <w:t>。</w:t>
      </w:r>
    </w:p>
    <w:p w:rsidR="00863C2F" w:rsidRPr="00FA66A6" w:rsidRDefault="00405F53" w:rsidP="002A3BB1">
      <w:pPr>
        <w:spacing w:line="560" w:lineRule="exact"/>
        <w:ind w:firstLineChars="200" w:firstLine="6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（四）</w:t>
      </w:r>
      <w:r w:rsidR="007F5568" w:rsidRPr="00FA66A6">
        <w:rPr>
          <w:rFonts w:ascii="宋体" w:hAnsi="宋体" w:hint="eastAsia"/>
          <w:sz w:val="30"/>
          <w:szCs w:val="30"/>
        </w:rPr>
        <w:t>请各报送学校单位负责未公开发表的参评论文的查重工作，并提供正式的查重系统的标准数据，作为评审的重要依据，无查重数据不予受理。</w:t>
      </w:r>
    </w:p>
    <w:p w:rsidR="00A23810" w:rsidRPr="00FA66A6" w:rsidRDefault="00405F53" w:rsidP="002A3BB1">
      <w:pPr>
        <w:spacing w:line="560" w:lineRule="exact"/>
        <w:ind w:firstLineChars="200" w:firstLine="6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（五）</w:t>
      </w:r>
      <w:r w:rsidR="00680FE6">
        <w:rPr>
          <w:rFonts w:ascii="宋体" w:hAnsi="宋体" w:hint="eastAsia"/>
          <w:sz w:val="30"/>
          <w:szCs w:val="30"/>
        </w:rPr>
        <w:t>参评论文字数原则上不超过5000字，具体格式要求详见附件2“参评论文规范格式”。</w:t>
      </w:r>
      <w:r w:rsidR="00A23810" w:rsidRPr="00C075D4">
        <w:rPr>
          <w:rFonts w:ascii="宋体" w:hAnsi="宋体" w:hint="eastAsia"/>
          <w:sz w:val="30"/>
          <w:szCs w:val="30"/>
        </w:rPr>
        <w:t>参评论文要求真实原创，凡抄袭剽窃的论文一经查实一律取消</w:t>
      </w:r>
      <w:r w:rsidR="00A23810" w:rsidRPr="00FA66A6">
        <w:rPr>
          <w:rFonts w:ascii="宋体" w:hAnsi="宋体" w:hint="eastAsia"/>
          <w:sz w:val="30"/>
          <w:szCs w:val="30"/>
        </w:rPr>
        <w:t>参评资格</w:t>
      </w:r>
      <w:r w:rsidR="007F5568" w:rsidRPr="00FA66A6">
        <w:rPr>
          <w:rFonts w:ascii="宋体" w:hAnsi="宋体" w:hint="eastAsia"/>
          <w:sz w:val="30"/>
          <w:szCs w:val="30"/>
        </w:rPr>
        <w:t>并通报有关科研管理部门</w:t>
      </w:r>
      <w:r w:rsidR="00A23810" w:rsidRPr="00FA66A6">
        <w:rPr>
          <w:rFonts w:ascii="宋体" w:hAnsi="宋体" w:hint="eastAsia"/>
          <w:sz w:val="30"/>
          <w:szCs w:val="30"/>
        </w:rPr>
        <w:t>。</w:t>
      </w:r>
    </w:p>
    <w:p w:rsidR="00A71032" w:rsidRPr="00C075D4" w:rsidRDefault="00A71032" w:rsidP="00C075D4">
      <w:pPr>
        <w:spacing w:line="560" w:lineRule="exact"/>
        <w:ind w:firstLineChars="200" w:firstLine="602"/>
        <w:rPr>
          <w:rFonts w:ascii="宋体" w:hAnsi="宋体" w:hint="eastAsia"/>
          <w:b/>
          <w:sz w:val="30"/>
          <w:szCs w:val="30"/>
        </w:rPr>
      </w:pPr>
      <w:r w:rsidRPr="00C075D4">
        <w:rPr>
          <w:rFonts w:ascii="宋体" w:hAnsi="宋体" w:hint="eastAsia"/>
          <w:b/>
          <w:sz w:val="30"/>
          <w:szCs w:val="30"/>
        </w:rPr>
        <w:t>三、评选奖项与组织</w:t>
      </w:r>
    </w:p>
    <w:p w:rsidR="002530F7" w:rsidRPr="00C075D4" w:rsidRDefault="00405F53" w:rsidP="002A3BB1">
      <w:pPr>
        <w:spacing w:line="560" w:lineRule="exact"/>
        <w:ind w:firstLineChars="200" w:firstLine="6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（一）</w:t>
      </w:r>
      <w:r w:rsidR="00A71032" w:rsidRPr="00C075D4">
        <w:rPr>
          <w:rFonts w:ascii="宋体" w:hAnsi="宋体" w:hint="eastAsia"/>
          <w:sz w:val="30"/>
          <w:szCs w:val="30"/>
        </w:rPr>
        <w:t>本次论文</w:t>
      </w:r>
      <w:r w:rsidR="002530F7" w:rsidRPr="00C075D4">
        <w:rPr>
          <w:rFonts w:ascii="宋体" w:hAnsi="宋体" w:hint="eastAsia"/>
          <w:sz w:val="30"/>
          <w:szCs w:val="30"/>
        </w:rPr>
        <w:t>征集</w:t>
      </w:r>
      <w:r w:rsidR="00A71032" w:rsidRPr="00C075D4">
        <w:rPr>
          <w:rFonts w:ascii="宋体" w:hAnsi="宋体" w:hint="eastAsia"/>
          <w:sz w:val="30"/>
          <w:szCs w:val="30"/>
        </w:rPr>
        <w:t>评选</w:t>
      </w:r>
      <w:r w:rsidR="002530F7" w:rsidRPr="00C075D4">
        <w:rPr>
          <w:rFonts w:ascii="宋体" w:hAnsi="宋体" w:hint="eastAsia"/>
          <w:sz w:val="30"/>
          <w:szCs w:val="30"/>
        </w:rPr>
        <w:t>设一等奖、二等奖、三等奖若干，获奖论文由湖南省教育科学研究工作者协会颁发获奖证书，并择优在</w:t>
      </w:r>
      <w:r w:rsidR="00CA45A1" w:rsidRPr="00C075D4">
        <w:rPr>
          <w:rFonts w:ascii="宋体" w:hAnsi="宋体" w:hint="eastAsia"/>
          <w:sz w:val="30"/>
          <w:szCs w:val="30"/>
        </w:rPr>
        <w:t>201</w:t>
      </w:r>
      <w:r w:rsidR="0040415C">
        <w:rPr>
          <w:rFonts w:ascii="宋体" w:hAnsi="宋体" w:hint="eastAsia"/>
          <w:sz w:val="30"/>
          <w:szCs w:val="30"/>
        </w:rPr>
        <w:t>9</w:t>
      </w:r>
      <w:r w:rsidR="002530F7" w:rsidRPr="00C075D4">
        <w:rPr>
          <w:rFonts w:ascii="宋体" w:hAnsi="宋体" w:hint="eastAsia"/>
          <w:sz w:val="30"/>
          <w:szCs w:val="30"/>
        </w:rPr>
        <w:t>年度</w:t>
      </w:r>
      <w:r w:rsidR="00512B23" w:rsidRPr="00C075D4">
        <w:rPr>
          <w:rFonts w:ascii="宋体" w:hAnsi="宋体" w:hint="eastAsia"/>
          <w:sz w:val="30"/>
          <w:szCs w:val="30"/>
        </w:rPr>
        <w:t>湖南</w:t>
      </w:r>
      <w:r w:rsidR="00CA45A1" w:rsidRPr="00C075D4">
        <w:rPr>
          <w:rFonts w:ascii="宋体" w:hAnsi="宋体" w:hint="eastAsia"/>
          <w:sz w:val="30"/>
          <w:szCs w:val="30"/>
        </w:rPr>
        <w:t>省教育科研工作者协会学术年会上</w:t>
      </w:r>
      <w:r w:rsidR="002530F7" w:rsidRPr="00C075D4">
        <w:rPr>
          <w:rFonts w:ascii="宋体" w:hAnsi="宋体" w:hint="eastAsia"/>
          <w:sz w:val="30"/>
          <w:szCs w:val="30"/>
        </w:rPr>
        <w:t>交流。</w:t>
      </w:r>
    </w:p>
    <w:p w:rsidR="00292BE9" w:rsidRPr="00C075D4" w:rsidRDefault="00405F53" w:rsidP="002A3BB1">
      <w:pPr>
        <w:spacing w:line="560" w:lineRule="exact"/>
        <w:ind w:firstLineChars="200" w:firstLine="6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（二）</w:t>
      </w:r>
      <w:r w:rsidR="002530F7" w:rsidRPr="00C075D4">
        <w:rPr>
          <w:rFonts w:ascii="宋体" w:hAnsi="宋体" w:hint="eastAsia"/>
          <w:sz w:val="30"/>
          <w:szCs w:val="30"/>
        </w:rPr>
        <w:t>论文评审</w:t>
      </w:r>
      <w:r w:rsidR="00A71032" w:rsidRPr="00C075D4">
        <w:rPr>
          <w:rFonts w:ascii="宋体" w:hAnsi="宋体" w:hint="eastAsia"/>
          <w:sz w:val="30"/>
          <w:szCs w:val="30"/>
        </w:rPr>
        <w:t>由湖南省教育科学研究工作者协会组织会员单位专家进行</w:t>
      </w:r>
      <w:r w:rsidR="002530F7" w:rsidRPr="00C075D4">
        <w:rPr>
          <w:rFonts w:ascii="宋体" w:hAnsi="宋体" w:hint="eastAsia"/>
          <w:sz w:val="30"/>
          <w:szCs w:val="30"/>
        </w:rPr>
        <w:t>。</w:t>
      </w:r>
    </w:p>
    <w:p w:rsidR="00A71032" w:rsidRPr="00C075D4" w:rsidRDefault="000E2257" w:rsidP="00C075D4">
      <w:pPr>
        <w:spacing w:line="560" w:lineRule="exact"/>
        <w:ind w:firstLineChars="200" w:firstLine="602"/>
        <w:rPr>
          <w:rFonts w:ascii="宋体" w:hAnsi="宋体" w:hint="eastAsia"/>
          <w:b/>
          <w:sz w:val="30"/>
          <w:szCs w:val="30"/>
        </w:rPr>
      </w:pPr>
      <w:r w:rsidRPr="00C075D4">
        <w:rPr>
          <w:rFonts w:ascii="宋体" w:hAnsi="宋体" w:hint="eastAsia"/>
          <w:b/>
          <w:sz w:val="30"/>
          <w:szCs w:val="30"/>
        </w:rPr>
        <w:t>四、其它</w:t>
      </w:r>
      <w:r w:rsidR="00A71032" w:rsidRPr="00C075D4">
        <w:rPr>
          <w:rFonts w:ascii="宋体" w:hAnsi="宋体" w:hint="eastAsia"/>
          <w:b/>
          <w:sz w:val="30"/>
          <w:szCs w:val="30"/>
        </w:rPr>
        <w:t>事项</w:t>
      </w:r>
    </w:p>
    <w:p w:rsidR="008E6076" w:rsidRPr="00C075D4" w:rsidRDefault="00405F53" w:rsidP="002A3BB1">
      <w:pPr>
        <w:spacing w:line="560" w:lineRule="exact"/>
        <w:ind w:firstLineChars="200" w:firstLine="6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（一）</w:t>
      </w:r>
      <w:r w:rsidR="00CA45A1" w:rsidRPr="00C075D4">
        <w:rPr>
          <w:rFonts w:ascii="宋体" w:hAnsi="宋体" w:hint="eastAsia"/>
          <w:sz w:val="30"/>
          <w:szCs w:val="30"/>
        </w:rPr>
        <w:t>未公开发表的论文</w:t>
      </w:r>
      <w:r w:rsidR="000E2257" w:rsidRPr="00C075D4">
        <w:rPr>
          <w:rFonts w:ascii="宋体" w:hAnsi="宋体" w:hint="eastAsia"/>
          <w:sz w:val="30"/>
          <w:szCs w:val="30"/>
        </w:rPr>
        <w:t>申报者</w:t>
      </w:r>
      <w:r w:rsidR="008E6076" w:rsidRPr="00C075D4">
        <w:rPr>
          <w:rFonts w:ascii="宋体" w:hAnsi="宋体" w:hint="eastAsia"/>
          <w:sz w:val="30"/>
          <w:szCs w:val="30"/>
        </w:rPr>
        <w:t>均需提交格式规范的论文纸质材料和论文</w:t>
      </w:r>
      <w:r w:rsidR="000E2257" w:rsidRPr="00C075D4">
        <w:rPr>
          <w:rFonts w:ascii="宋体" w:hAnsi="宋体" w:hint="eastAsia"/>
          <w:sz w:val="30"/>
          <w:szCs w:val="30"/>
        </w:rPr>
        <w:t>电子文挡</w:t>
      </w:r>
      <w:r w:rsidR="0058316A" w:rsidRPr="00C075D4">
        <w:rPr>
          <w:rFonts w:ascii="宋体" w:hAnsi="宋体" w:hint="eastAsia"/>
          <w:sz w:val="30"/>
          <w:szCs w:val="30"/>
        </w:rPr>
        <w:t>。</w:t>
      </w:r>
      <w:r w:rsidR="008E6076" w:rsidRPr="00C075D4">
        <w:rPr>
          <w:rFonts w:ascii="宋体" w:hAnsi="宋体" w:hint="eastAsia"/>
          <w:sz w:val="30"/>
          <w:szCs w:val="30"/>
        </w:rPr>
        <w:t>纸质材料一式一份，</w:t>
      </w:r>
      <w:r w:rsidR="00371411" w:rsidRPr="00C075D4">
        <w:rPr>
          <w:rFonts w:ascii="宋体" w:hAnsi="宋体" w:hint="eastAsia"/>
          <w:sz w:val="30"/>
          <w:szCs w:val="30"/>
        </w:rPr>
        <w:t>论文电子文档</w:t>
      </w:r>
      <w:r w:rsidR="008E6076" w:rsidRPr="00C075D4">
        <w:rPr>
          <w:rFonts w:ascii="宋体" w:hAnsi="宋体" w:hint="eastAsia"/>
          <w:sz w:val="30"/>
          <w:szCs w:val="30"/>
        </w:rPr>
        <w:t>统一按“作者（1人）+单位+论文</w:t>
      </w:r>
      <w:r w:rsidR="00371411" w:rsidRPr="00C075D4">
        <w:rPr>
          <w:rFonts w:ascii="宋体" w:hAnsi="宋体" w:hint="eastAsia"/>
          <w:sz w:val="30"/>
          <w:szCs w:val="30"/>
        </w:rPr>
        <w:t>名称</w:t>
      </w:r>
      <w:r w:rsidR="008E6076" w:rsidRPr="00C075D4">
        <w:rPr>
          <w:rFonts w:ascii="宋体" w:hAnsi="宋体" w:hint="eastAsia"/>
          <w:sz w:val="30"/>
          <w:szCs w:val="30"/>
        </w:rPr>
        <w:t>”的方式命名</w:t>
      </w:r>
      <w:r w:rsidR="001E79BC">
        <w:rPr>
          <w:rFonts w:ascii="宋体" w:hAnsi="宋体" w:hint="eastAsia"/>
          <w:sz w:val="30"/>
          <w:szCs w:val="30"/>
        </w:rPr>
        <w:t>（并提供正式的查重系统的标</w:t>
      </w:r>
      <w:r w:rsidR="001E79BC">
        <w:rPr>
          <w:rFonts w:ascii="宋体" w:hAnsi="宋体" w:hint="eastAsia"/>
          <w:sz w:val="30"/>
          <w:szCs w:val="30"/>
        </w:rPr>
        <w:lastRenderedPageBreak/>
        <w:t>准数据）</w:t>
      </w:r>
      <w:r w:rsidR="00CA45A1" w:rsidRPr="00C075D4">
        <w:rPr>
          <w:rFonts w:ascii="宋体" w:hAnsi="宋体" w:hint="eastAsia"/>
          <w:sz w:val="30"/>
          <w:szCs w:val="30"/>
        </w:rPr>
        <w:t>；</w:t>
      </w:r>
      <w:r w:rsidR="0058316A" w:rsidRPr="00C075D4">
        <w:rPr>
          <w:rFonts w:ascii="宋体" w:hAnsi="宋体" w:hint="eastAsia"/>
          <w:sz w:val="30"/>
          <w:szCs w:val="30"/>
        </w:rPr>
        <w:t>已经发表的论文</w:t>
      </w:r>
      <w:r w:rsidR="00CA45A1" w:rsidRPr="00C075D4">
        <w:rPr>
          <w:rFonts w:ascii="宋体" w:hAnsi="宋体" w:hint="eastAsia"/>
          <w:sz w:val="30"/>
          <w:szCs w:val="30"/>
        </w:rPr>
        <w:t>只需提交期刊封面、目录及论文正文复印件</w:t>
      </w:r>
      <w:r w:rsidR="00371411" w:rsidRPr="00C075D4">
        <w:rPr>
          <w:rFonts w:ascii="宋体" w:hAnsi="宋体" w:hint="eastAsia"/>
          <w:sz w:val="30"/>
          <w:szCs w:val="30"/>
        </w:rPr>
        <w:t>，</w:t>
      </w:r>
      <w:r w:rsidR="00CA45A1" w:rsidRPr="00C075D4">
        <w:rPr>
          <w:rFonts w:ascii="宋体" w:hAnsi="宋体" w:hint="eastAsia"/>
          <w:sz w:val="30"/>
          <w:szCs w:val="30"/>
        </w:rPr>
        <w:t>无须提供</w:t>
      </w:r>
      <w:r w:rsidR="0058316A" w:rsidRPr="00C075D4">
        <w:rPr>
          <w:rFonts w:ascii="宋体" w:hAnsi="宋体" w:hint="eastAsia"/>
          <w:sz w:val="30"/>
          <w:szCs w:val="30"/>
        </w:rPr>
        <w:t>电子文</w:t>
      </w:r>
      <w:r w:rsidR="007938F6" w:rsidRPr="00C075D4">
        <w:rPr>
          <w:rFonts w:ascii="宋体" w:hAnsi="宋体" w:hint="eastAsia"/>
          <w:sz w:val="30"/>
          <w:szCs w:val="30"/>
        </w:rPr>
        <w:t>档</w:t>
      </w:r>
      <w:r w:rsidR="0058316A" w:rsidRPr="00C075D4">
        <w:rPr>
          <w:rFonts w:ascii="宋体" w:hAnsi="宋体" w:hint="eastAsia"/>
          <w:sz w:val="30"/>
          <w:szCs w:val="30"/>
        </w:rPr>
        <w:t>。</w:t>
      </w:r>
    </w:p>
    <w:p w:rsidR="00982696" w:rsidRPr="00C075D4" w:rsidRDefault="00405F53" w:rsidP="002A3BB1">
      <w:pPr>
        <w:spacing w:line="560" w:lineRule="exact"/>
        <w:ind w:firstLineChars="200" w:firstLine="6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（二）</w:t>
      </w:r>
      <w:r w:rsidR="008E6076" w:rsidRPr="00C075D4">
        <w:rPr>
          <w:rFonts w:ascii="宋体" w:hAnsi="宋体" w:hint="eastAsia"/>
          <w:sz w:val="30"/>
          <w:szCs w:val="30"/>
        </w:rPr>
        <w:t>本次论文征集不受理个人报送，所有参评论文须由各市州</w:t>
      </w:r>
      <w:r w:rsidR="007F5568">
        <w:rPr>
          <w:rFonts w:ascii="宋体" w:hAnsi="宋体" w:hint="eastAsia"/>
          <w:sz w:val="30"/>
          <w:szCs w:val="30"/>
        </w:rPr>
        <w:t>或</w:t>
      </w:r>
      <w:r w:rsidR="008E6076" w:rsidRPr="00C075D4">
        <w:rPr>
          <w:rFonts w:ascii="宋体" w:hAnsi="宋体" w:hint="eastAsia"/>
          <w:sz w:val="30"/>
          <w:szCs w:val="30"/>
        </w:rPr>
        <w:t>高校会员单位科研管理部门负责征集和上报，请各市州、高校会员单位科研管理部门做好宣传和组织工作</w:t>
      </w:r>
      <w:r w:rsidR="008C7615" w:rsidRPr="00C075D4">
        <w:rPr>
          <w:rFonts w:ascii="宋体" w:hAnsi="宋体" w:hint="eastAsia"/>
          <w:sz w:val="30"/>
          <w:szCs w:val="30"/>
        </w:rPr>
        <w:t>，</w:t>
      </w:r>
      <w:r w:rsidR="008E6076" w:rsidRPr="00C075D4">
        <w:rPr>
          <w:rFonts w:ascii="宋体" w:hAnsi="宋体" w:hint="eastAsia"/>
          <w:sz w:val="30"/>
          <w:szCs w:val="30"/>
        </w:rPr>
        <w:t>核对</w:t>
      </w:r>
      <w:r w:rsidR="008C7615" w:rsidRPr="00C075D4">
        <w:rPr>
          <w:rFonts w:ascii="宋体" w:hAnsi="宋体" w:hint="eastAsia"/>
          <w:sz w:val="30"/>
          <w:szCs w:val="30"/>
        </w:rPr>
        <w:t>并</w:t>
      </w:r>
      <w:r w:rsidR="008E6076" w:rsidRPr="00C075D4">
        <w:rPr>
          <w:rFonts w:ascii="宋体" w:hAnsi="宋体" w:hint="eastAsia"/>
          <w:sz w:val="30"/>
          <w:szCs w:val="30"/>
        </w:rPr>
        <w:t>汇总</w:t>
      </w:r>
      <w:r w:rsidR="008C7615" w:rsidRPr="00C075D4">
        <w:rPr>
          <w:rFonts w:ascii="宋体" w:hAnsi="宋体" w:hint="eastAsia"/>
          <w:sz w:val="30"/>
          <w:szCs w:val="30"/>
        </w:rPr>
        <w:t>申报汇总</w:t>
      </w:r>
      <w:r w:rsidR="008E6076" w:rsidRPr="00C075D4">
        <w:rPr>
          <w:rFonts w:ascii="宋体" w:hAnsi="宋体" w:hint="eastAsia"/>
          <w:sz w:val="30"/>
          <w:szCs w:val="30"/>
        </w:rPr>
        <w:t>表</w:t>
      </w:r>
      <w:r w:rsidR="00512B23" w:rsidRPr="00C075D4">
        <w:rPr>
          <w:rFonts w:ascii="宋体" w:hAnsi="宋体" w:hint="eastAsia"/>
          <w:sz w:val="30"/>
          <w:szCs w:val="30"/>
        </w:rPr>
        <w:t>，</w:t>
      </w:r>
      <w:r w:rsidR="00CA45A1" w:rsidRPr="00C075D4">
        <w:rPr>
          <w:rFonts w:ascii="宋体" w:hAnsi="宋体" w:hint="eastAsia"/>
          <w:sz w:val="30"/>
          <w:szCs w:val="30"/>
        </w:rPr>
        <w:t>及时</w:t>
      </w:r>
      <w:r w:rsidR="00512B23" w:rsidRPr="00C075D4">
        <w:rPr>
          <w:rFonts w:ascii="宋体" w:hAnsi="宋体" w:hint="eastAsia"/>
          <w:sz w:val="30"/>
          <w:szCs w:val="30"/>
        </w:rPr>
        <w:t>做好报送工作</w:t>
      </w:r>
      <w:r w:rsidR="008E6076" w:rsidRPr="00C075D4">
        <w:rPr>
          <w:rFonts w:ascii="宋体" w:hAnsi="宋体" w:hint="eastAsia"/>
          <w:sz w:val="30"/>
          <w:szCs w:val="30"/>
        </w:rPr>
        <w:t>。</w:t>
      </w:r>
    </w:p>
    <w:p w:rsidR="00947AED" w:rsidRPr="00FA66A6" w:rsidRDefault="00405F53" w:rsidP="002A3BB1">
      <w:pPr>
        <w:spacing w:line="560" w:lineRule="exact"/>
        <w:ind w:firstLineChars="200" w:firstLine="6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（三）</w:t>
      </w:r>
      <w:r w:rsidR="00982696" w:rsidRPr="00C075D4">
        <w:rPr>
          <w:rFonts w:ascii="宋体" w:hAnsi="宋体" w:hint="eastAsia"/>
          <w:sz w:val="30"/>
          <w:szCs w:val="30"/>
        </w:rPr>
        <w:t>参评论文报送</w:t>
      </w:r>
      <w:r w:rsidR="00450B93" w:rsidRPr="00450B93">
        <w:rPr>
          <w:rFonts w:ascii="宋体" w:hAnsi="宋体" w:hint="eastAsia"/>
          <w:sz w:val="30"/>
          <w:szCs w:val="30"/>
        </w:rPr>
        <w:t>截止</w:t>
      </w:r>
      <w:r w:rsidR="00982696" w:rsidRPr="00C075D4">
        <w:rPr>
          <w:rFonts w:ascii="宋体" w:hAnsi="宋体" w:hint="eastAsia"/>
          <w:sz w:val="30"/>
          <w:szCs w:val="30"/>
        </w:rPr>
        <w:t>日期为</w:t>
      </w:r>
      <w:r w:rsidR="00C92CE4" w:rsidRPr="00C075D4">
        <w:rPr>
          <w:rFonts w:ascii="宋体" w:hAnsi="宋体" w:hint="eastAsia"/>
          <w:sz w:val="30"/>
          <w:szCs w:val="30"/>
        </w:rPr>
        <w:t>201</w:t>
      </w:r>
      <w:r w:rsidR="0040415C">
        <w:rPr>
          <w:rFonts w:ascii="宋体" w:hAnsi="宋体" w:hint="eastAsia"/>
          <w:sz w:val="30"/>
          <w:szCs w:val="30"/>
        </w:rPr>
        <w:t>9</w:t>
      </w:r>
      <w:r w:rsidR="00982696" w:rsidRPr="00C075D4">
        <w:rPr>
          <w:rFonts w:ascii="宋体" w:hAnsi="宋体" w:hint="eastAsia"/>
          <w:sz w:val="30"/>
          <w:szCs w:val="30"/>
        </w:rPr>
        <w:t>年9月1</w:t>
      </w:r>
      <w:r w:rsidR="00C87E65">
        <w:rPr>
          <w:rFonts w:ascii="宋体" w:hAnsi="宋体" w:hint="eastAsia"/>
          <w:sz w:val="30"/>
          <w:szCs w:val="30"/>
        </w:rPr>
        <w:t>6</w:t>
      </w:r>
      <w:r w:rsidR="00982696" w:rsidRPr="00C075D4">
        <w:rPr>
          <w:rFonts w:ascii="宋体" w:hAnsi="宋体" w:hint="eastAsia"/>
          <w:sz w:val="30"/>
          <w:szCs w:val="30"/>
        </w:rPr>
        <w:t>日。</w:t>
      </w:r>
      <w:r w:rsidR="008C7615" w:rsidRPr="00C075D4">
        <w:rPr>
          <w:rFonts w:ascii="宋体" w:hAnsi="宋体" w:hint="eastAsia"/>
          <w:sz w:val="30"/>
          <w:szCs w:val="30"/>
        </w:rPr>
        <w:t>论文纸质</w:t>
      </w:r>
      <w:r w:rsidR="0058316A" w:rsidRPr="00C075D4">
        <w:rPr>
          <w:rFonts w:ascii="宋体" w:hAnsi="宋体" w:hint="eastAsia"/>
          <w:sz w:val="30"/>
          <w:szCs w:val="30"/>
        </w:rPr>
        <w:t>稿和汇总表电子稿</w:t>
      </w:r>
      <w:r w:rsidR="008C7615" w:rsidRPr="00C075D4">
        <w:rPr>
          <w:rFonts w:ascii="宋体" w:hAnsi="宋体" w:hint="eastAsia"/>
          <w:sz w:val="30"/>
          <w:szCs w:val="30"/>
        </w:rPr>
        <w:t>报送</w:t>
      </w:r>
      <w:r w:rsidR="0058316A" w:rsidRPr="00C075D4">
        <w:rPr>
          <w:rFonts w:ascii="宋体" w:hAnsi="宋体" w:hint="eastAsia"/>
          <w:sz w:val="30"/>
          <w:szCs w:val="30"/>
        </w:rPr>
        <w:t>（或</w:t>
      </w:r>
      <w:r w:rsidR="008C7615" w:rsidRPr="00C075D4">
        <w:rPr>
          <w:rFonts w:ascii="宋体" w:hAnsi="宋体" w:hint="eastAsia"/>
          <w:sz w:val="30"/>
          <w:szCs w:val="30"/>
        </w:rPr>
        <w:t>邮寄</w:t>
      </w:r>
      <w:r w:rsidR="0058316A" w:rsidRPr="00C075D4">
        <w:rPr>
          <w:rFonts w:ascii="宋体" w:hAnsi="宋体" w:hint="eastAsia"/>
          <w:sz w:val="30"/>
          <w:szCs w:val="30"/>
        </w:rPr>
        <w:t>）</w:t>
      </w:r>
      <w:r w:rsidR="008C7615" w:rsidRPr="00C075D4">
        <w:rPr>
          <w:rFonts w:ascii="宋体" w:hAnsi="宋体" w:hint="eastAsia"/>
          <w:sz w:val="30"/>
          <w:szCs w:val="30"/>
        </w:rPr>
        <w:t>至长沙市蔡锷路教育街湖南省</w:t>
      </w:r>
      <w:r w:rsidR="00F315A9" w:rsidRPr="00C075D4">
        <w:rPr>
          <w:rFonts w:ascii="宋体" w:hAnsi="宋体" w:hint="eastAsia"/>
          <w:sz w:val="30"/>
          <w:szCs w:val="30"/>
        </w:rPr>
        <w:t>教育厅</w:t>
      </w:r>
      <w:r w:rsidR="00223223">
        <w:rPr>
          <w:rFonts w:ascii="宋体" w:hAnsi="宋体" w:hint="eastAsia"/>
          <w:sz w:val="30"/>
          <w:szCs w:val="30"/>
        </w:rPr>
        <w:t>西院</w:t>
      </w:r>
      <w:r w:rsidR="00F315A9" w:rsidRPr="00C075D4">
        <w:rPr>
          <w:rFonts w:ascii="宋体" w:hAnsi="宋体" w:hint="eastAsia"/>
          <w:sz w:val="30"/>
          <w:szCs w:val="30"/>
        </w:rPr>
        <w:t>省</w:t>
      </w:r>
      <w:r w:rsidR="008C7615" w:rsidRPr="00C075D4">
        <w:rPr>
          <w:rFonts w:ascii="宋体" w:hAnsi="宋体" w:hint="eastAsia"/>
          <w:sz w:val="30"/>
          <w:szCs w:val="30"/>
        </w:rPr>
        <w:t>教育科学研究院办公楼7楼</w:t>
      </w:r>
      <w:r w:rsidR="00C92CE4" w:rsidRPr="00C075D4">
        <w:rPr>
          <w:rFonts w:ascii="宋体" w:hAnsi="宋体" w:hint="eastAsia"/>
          <w:sz w:val="30"/>
          <w:szCs w:val="30"/>
        </w:rPr>
        <w:t>702</w:t>
      </w:r>
      <w:r w:rsidR="00F315A9" w:rsidRPr="00C075D4">
        <w:rPr>
          <w:rFonts w:ascii="宋体" w:hAnsi="宋体" w:hint="eastAsia"/>
          <w:sz w:val="30"/>
          <w:szCs w:val="30"/>
        </w:rPr>
        <w:t>室</w:t>
      </w:r>
      <w:r w:rsidR="00C92CE4" w:rsidRPr="00C075D4">
        <w:rPr>
          <w:rFonts w:ascii="宋体" w:hAnsi="宋体" w:hint="eastAsia"/>
          <w:sz w:val="30"/>
          <w:szCs w:val="30"/>
        </w:rPr>
        <w:t>胡蓉</w:t>
      </w:r>
      <w:r w:rsidR="00371411" w:rsidRPr="00C075D4">
        <w:rPr>
          <w:rFonts w:ascii="宋体" w:hAnsi="宋体" w:hint="eastAsia"/>
          <w:sz w:val="30"/>
          <w:szCs w:val="30"/>
        </w:rPr>
        <w:t>老师，</w:t>
      </w:r>
      <w:r w:rsidR="008C7615" w:rsidRPr="00C075D4">
        <w:rPr>
          <w:rFonts w:ascii="宋体" w:hAnsi="宋体" w:hint="eastAsia"/>
          <w:sz w:val="30"/>
          <w:szCs w:val="30"/>
        </w:rPr>
        <w:t>联系电话</w:t>
      </w:r>
      <w:r w:rsidR="00982696" w:rsidRPr="00C075D4">
        <w:rPr>
          <w:rFonts w:ascii="宋体" w:hAnsi="宋体" w:hint="eastAsia"/>
          <w:sz w:val="30"/>
          <w:szCs w:val="30"/>
        </w:rPr>
        <w:t>：</w:t>
      </w:r>
      <w:r w:rsidR="00C92CE4" w:rsidRPr="00FA66A6">
        <w:rPr>
          <w:rFonts w:ascii="宋体" w:hAnsi="宋体" w:hint="eastAsia"/>
          <w:sz w:val="30"/>
          <w:szCs w:val="30"/>
        </w:rPr>
        <w:t>13077381334</w:t>
      </w:r>
      <w:r w:rsidR="00982696" w:rsidRPr="00FA66A6">
        <w:rPr>
          <w:rFonts w:ascii="宋体" w:hAnsi="宋体" w:hint="eastAsia"/>
          <w:sz w:val="30"/>
          <w:szCs w:val="30"/>
        </w:rPr>
        <w:t>，</w:t>
      </w:r>
      <w:r w:rsidR="008C7615" w:rsidRPr="00FA66A6">
        <w:rPr>
          <w:rFonts w:ascii="宋体" w:hAnsi="宋体" w:hint="eastAsia"/>
          <w:sz w:val="30"/>
          <w:szCs w:val="30"/>
        </w:rPr>
        <w:t>QQ</w:t>
      </w:r>
      <w:r w:rsidR="00982696" w:rsidRPr="00FA66A6">
        <w:rPr>
          <w:rFonts w:ascii="宋体" w:hAnsi="宋体" w:hint="eastAsia"/>
          <w:sz w:val="30"/>
          <w:szCs w:val="30"/>
        </w:rPr>
        <w:t>：</w:t>
      </w:r>
      <w:r w:rsidR="00C92CE4" w:rsidRPr="00FA66A6">
        <w:rPr>
          <w:rFonts w:ascii="宋体" w:hAnsi="宋体" w:hint="eastAsia"/>
          <w:sz w:val="30"/>
          <w:szCs w:val="30"/>
        </w:rPr>
        <w:t>790019959</w:t>
      </w:r>
      <w:r w:rsidR="008C7615" w:rsidRPr="00FA66A6">
        <w:rPr>
          <w:rFonts w:ascii="宋体" w:hAnsi="宋体" w:hint="eastAsia"/>
          <w:sz w:val="30"/>
          <w:szCs w:val="30"/>
        </w:rPr>
        <w:t>。</w:t>
      </w:r>
    </w:p>
    <w:p w:rsidR="008C7615" w:rsidRPr="00C075D4" w:rsidRDefault="0058316A" w:rsidP="002A3BB1">
      <w:pPr>
        <w:spacing w:line="560" w:lineRule="exact"/>
        <w:ind w:firstLineChars="200" w:firstLine="600"/>
        <w:rPr>
          <w:rFonts w:ascii="宋体" w:hAnsi="宋体" w:hint="eastAsia"/>
          <w:sz w:val="30"/>
          <w:szCs w:val="30"/>
        </w:rPr>
      </w:pPr>
      <w:hyperlink r:id="rId6" w:history="1">
        <w:r w:rsidR="00371411" w:rsidRPr="00C075D4">
          <w:rPr>
            <w:rStyle w:val="aa"/>
            <w:rFonts w:ascii="宋体" w:hAnsi="宋体" w:hint="eastAsia"/>
            <w:color w:val="000000"/>
            <w:sz w:val="30"/>
            <w:szCs w:val="30"/>
            <w:u w:val="none"/>
          </w:rPr>
          <w:t>论文电子稿及</w:t>
        </w:r>
        <w:r w:rsidRPr="00C075D4">
          <w:rPr>
            <w:rStyle w:val="aa"/>
            <w:rFonts w:ascii="宋体" w:hAnsi="宋体" w:hint="eastAsia"/>
            <w:color w:val="000000"/>
            <w:sz w:val="30"/>
            <w:szCs w:val="30"/>
            <w:u w:val="none"/>
          </w:rPr>
          <w:t>汇总表</w:t>
        </w:r>
        <w:r w:rsidR="00600360">
          <w:rPr>
            <w:rStyle w:val="aa"/>
            <w:rFonts w:ascii="宋体" w:hAnsi="宋体" w:hint="eastAsia"/>
            <w:color w:val="000000"/>
            <w:sz w:val="30"/>
            <w:szCs w:val="30"/>
            <w:u w:val="none"/>
          </w:rPr>
          <w:t>（含查重系统数据）</w:t>
        </w:r>
        <w:r w:rsidR="00371411" w:rsidRPr="00C075D4">
          <w:rPr>
            <w:rStyle w:val="aa"/>
            <w:rFonts w:ascii="宋体" w:hAnsi="宋体" w:hint="eastAsia"/>
            <w:color w:val="000000"/>
            <w:sz w:val="30"/>
            <w:szCs w:val="30"/>
            <w:u w:val="none"/>
          </w:rPr>
          <w:t>、电子文档</w:t>
        </w:r>
        <w:r w:rsidRPr="00C075D4">
          <w:rPr>
            <w:rStyle w:val="aa"/>
            <w:rFonts w:ascii="宋体" w:hAnsi="宋体" w:hint="eastAsia"/>
            <w:color w:val="000000"/>
            <w:sz w:val="30"/>
            <w:szCs w:val="30"/>
            <w:u w:val="none"/>
          </w:rPr>
          <w:t>同步打包发送至指定邮箱275028842@qq.com</w:t>
        </w:r>
      </w:hyperlink>
      <w:r w:rsidR="00982696" w:rsidRPr="00C075D4">
        <w:rPr>
          <w:rFonts w:ascii="宋体" w:hAnsi="宋体" w:hint="eastAsia"/>
          <w:color w:val="000000"/>
          <w:sz w:val="30"/>
          <w:szCs w:val="30"/>
        </w:rPr>
        <w:t>，联系人：唐小</w:t>
      </w:r>
      <w:r w:rsidR="00982696" w:rsidRPr="00C075D4">
        <w:rPr>
          <w:rFonts w:ascii="宋体" w:hAnsi="宋体" w:hint="eastAsia"/>
          <w:sz w:val="30"/>
          <w:szCs w:val="30"/>
        </w:rPr>
        <w:t>艳，联系电话：13739050392。</w:t>
      </w:r>
    </w:p>
    <w:p w:rsidR="002B4BFF" w:rsidRDefault="00405F53" w:rsidP="002A3BB1">
      <w:pPr>
        <w:spacing w:line="560" w:lineRule="exact"/>
        <w:ind w:firstLineChars="200" w:firstLine="6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（四</w:t>
      </w:r>
      <w:r w:rsidRPr="00B540A2">
        <w:rPr>
          <w:rFonts w:ascii="宋体" w:hAnsi="宋体" w:hint="eastAsia"/>
          <w:sz w:val="30"/>
          <w:szCs w:val="30"/>
        </w:rPr>
        <w:t>）</w:t>
      </w:r>
      <w:r w:rsidR="00F56F7C" w:rsidRPr="00B540A2">
        <w:rPr>
          <w:rFonts w:ascii="宋体" w:hAnsi="宋体" w:hint="eastAsia"/>
          <w:sz w:val="30"/>
          <w:szCs w:val="30"/>
        </w:rPr>
        <w:t>有关资料可在</w:t>
      </w:r>
      <w:r w:rsidR="009976BB" w:rsidRPr="00B540A2">
        <w:rPr>
          <w:rFonts w:ascii="宋体" w:hAnsi="宋体" w:hint="eastAsia"/>
          <w:sz w:val="30"/>
          <w:szCs w:val="30"/>
        </w:rPr>
        <w:t>《湖南省教育科学研究工作者协会》网（网址：</w:t>
      </w:r>
      <w:r w:rsidR="009976BB" w:rsidRPr="00B540A2">
        <w:rPr>
          <w:rFonts w:ascii="宋体" w:hAnsi="宋体"/>
          <w:sz w:val="30"/>
          <w:szCs w:val="30"/>
        </w:rPr>
        <w:t>www.hnjkgx.com</w:t>
      </w:r>
      <w:r w:rsidR="009976BB" w:rsidRPr="00B540A2">
        <w:rPr>
          <w:rFonts w:ascii="宋体" w:hAnsi="宋体" w:hint="eastAsia"/>
          <w:sz w:val="30"/>
          <w:szCs w:val="30"/>
        </w:rPr>
        <w:t>）或</w:t>
      </w:r>
      <w:r w:rsidR="00FD69A6" w:rsidRPr="00B540A2">
        <w:rPr>
          <w:rFonts w:ascii="宋体" w:hAnsi="宋体" w:hint="eastAsia"/>
          <w:sz w:val="30"/>
          <w:szCs w:val="30"/>
        </w:rPr>
        <w:t>湖南基础教育研究分会QQ</w:t>
      </w:r>
      <w:r w:rsidR="00F56F7C" w:rsidRPr="00B540A2">
        <w:rPr>
          <w:rFonts w:ascii="宋体" w:hAnsi="宋体" w:hint="eastAsia"/>
          <w:sz w:val="30"/>
          <w:szCs w:val="30"/>
        </w:rPr>
        <w:t>群（</w:t>
      </w:r>
      <w:r w:rsidR="00371411" w:rsidRPr="00B540A2">
        <w:rPr>
          <w:rFonts w:ascii="宋体" w:hAnsi="宋体" w:hint="eastAsia"/>
          <w:sz w:val="30"/>
          <w:szCs w:val="30"/>
        </w:rPr>
        <w:t>群号：</w:t>
      </w:r>
      <w:r w:rsidR="00680FE6" w:rsidRPr="00B540A2">
        <w:rPr>
          <w:rFonts w:ascii="宋体" w:hAnsi="宋体" w:hint="eastAsia"/>
          <w:sz w:val="30"/>
          <w:szCs w:val="30"/>
        </w:rPr>
        <w:t>218251239、</w:t>
      </w:r>
      <w:r w:rsidR="00FD69A6" w:rsidRPr="00B540A2">
        <w:rPr>
          <w:rFonts w:ascii="宋体" w:hAnsi="宋体"/>
          <w:sz w:val="30"/>
          <w:szCs w:val="30"/>
        </w:rPr>
        <w:t>202272573</w:t>
      </w:r>
      <w:r w:rsidR="00F56F7C" w:rsidRPr="00B540A2">
        <w:rPr>
          <w:rFonts w:ascii="宋体" w:hAnsi="宋体" w:hint="eastAsia"/>
          <w:sz w:val="30"/>
          <w:szCs w:val="30"/>
        </w:rPr>
        <w:t>）</w:t>
      </w:r>
      <w:r w:rsidR="00680FE6" w:rsidRPr="00B540A2">
        <w:rPr>
          <w:rFonts w:ascii="宋体" w:hAnsi="宋体" w:hint="eastAsia"/>
          <w:sz w:val="30"/>
          <w:szCs w:val="30"/>
        </w:rPr>
        <w:t>或综合实践研学旅行研究分会(群号：339770814)；</w:t>
      </w:r>
      <w:r w:rsidR="00FD69A6" w:rsidRPr="00B540A2">
        <w:rPr>
          <w:rFonts w:ascii="宋体" w:hAnsi="宋体" w:hint="eastAsia"/>
          <w:sz w:val="30"/>
          <w:szCs w:val="30"/>
        </w:rPr>
        <w:t>湖南职</w:t>
      </w:r>
      <w:r w:rsidR="00FD69A6">
        <w:rPr>
          <w:rFonts w:ascii="宋体" w:hAnsi="宋体" w:hint="eastAsia"/>
          <w:sz w:val="30"/>
          <w:szCs w:val="30"/>
        </w:rPr>
        <w:t>成教研究分会QQ群（群号：</w:t>
      </w:r>
      <w:r w:rsidR="00FD69A6" w:rsidRPr="00FD69A6">
        <w:rPr>
          <w:rFonts w:ascii="宋体" w:hAnsi="宋体"/>
          <w:sz w:val="30"/>
          <w:szCs w:val="30"/>
        </w:rPr>
        <w:t>227409063</w:t>
      </w:r>
      <w:r w:rsidR="002B4BFF">
        <w:rPr>
          <w:rFonts w:ascii="宋体" w:hAnsi="宋体" w:hint="eastAsia"/>
          <w:sz w:val="30"/>
          <w:szCs w:val="30"/>
        </w:rPr>
        <w:t>、186097750</w:t>
      </w:r>
      <w:r w:rsidR="00FD69A6">
        <w:rPr>
          <w:rFonts w:ascii="宋体" w:hAnsi="宋体" w:hint="eastAsia"/>
          <w:sz w:val="30"/>
          <w:szCs w:val="30"/>
        </w:rPr>
        <w:t>）</w:t>
      </w:r>
      <w:r w:rsidR="002B4BFF">
        <w:rPr>
          <w:rFonts w:ascii="宋体" w:hAnsi="宋体" w:hint="eastAsia"/>
          <w:sz w:val="30"/>
          <w:szCs w:val="30"/>
        </w:rPr>
        <w:t>；</w:t>
      </w:r>
      <w:r w:rsidR="00FD69A6">
        <w:rPr>
          <w:rFonts w:ascii="宋体" w:hAnsi="宋体" w:hint="eastAsia"/>
          <w:sz w:val="30"/>
          <w:szCs w:val="30"/>
        </w:rPr>
        <w:t>湖南高等教育研究分会QQ群（群号：</w:t>
      </w:r>
      <w:r w:rsidR="00FD69A6" w:rsidRPr="00FD69A6">
        <w:rPr>
          <w:rFonts w:ascii="宋体" w:hAnsi="宋体"/>
          <w:sz w:val="30"/>
          <w:szCs w:val="30"/>
        </w:rPr>
        <w:t>19936544</w:t>
      </w:r>
      <w:r w:rsidR="00FD69A6">
        <w:rPr>
          <w:rFonts w:ascii="宋体" w:hAnsi="宋体" w:hint="eastAsia"/>
          <w:sz w:val="30"/>
          <w:szCs w:val="30"/>
        </w:rPr>
        <w:t>）</w:t>
      </w:r>
      <w:r w:rsidR="002B4BFF" w:rsidRPr="00C075D4">
        <w:rPr>
          <w:rFonts w:ascii="宋体" w:hAnsi="宋体" w:hint="eastAsia"/>
          <w:sz w:val="30"/>
          <w:szCs w:val="30"/>
        </w:rPr>
        <w:t>下载。</w:t>
      </w:r>
    </w:p>
    <w:p w:rsidR="00A71032" w:rsidRPr="00C075D4" w:rsidRDefault="00A71032" w:rsidP="002A3BB1">
      <w:pPr>
        <w:spacing w:line="560" w:lineRule="exact"/>
        <w:ind w:firstLineChars="200" w:firstLine="600"/>
        <w:rPr>
          <w:rFonts w:ascii="宋体" w:hAnsi="宋体" w:hint="eastAsia"/>
          <w:sz w:val="30"/>
          <w:szCs w:val="30"/>
        </w:rPr>
      </w:pPr>
      <w:r w:rsidRPr="00C075D4">
        <w:rPr>
          <w:rFonts w:ascii="宋体" w:hAnsi="宋体" w:hint="eastAsia"/>
          <w:sz w:val="30"/>
          <w:szCs w:val="30"/>
        </w:rPr>
        <w:t>其他不明事项可咨询湖南省教育科学研究工作者协会秘书处</w:t>
      </w:r>
      <w:r w:rsidR="0058316A" w:rsidRPr="00C075D4">
        <w:rPr>
          <w:rFonts w:ascii="宋体" w:hAnsi="宋体" w:hint="eastAsia"/>
          <w:sz w:val="30"/>
          <w:szCs w:val="30"/>
        </w:rPr>
        <w:t>，联系</w:t>
      </w:r>
      <w:r w:rsidRPr="00C075D4">
        <w:rPr>
          <w:rFonts w:ascii="宋体" w:hAnsi="宋体" w:hint="eastAsia"/>
          <w:sz w:val="30"/>
          <w:szCs w:val="30"/>
        </w:rPr>
        <w:t>电话：0731-</w:t>
      </w:r>
      <w:r w:rsidR="00BB421F" w:rsidRPr="00C075D4">
        <w:rPr>
          <w:rFonts w:ascii="宋体" w:hAnsi="宋体" w:hint="eastAsia"/>
          <w:sz w:val="30"/>
          <w:szCs w:val="30"/>
        </w:rPr>
        <w:t>84428095</w:t>
      </w:r>
      <w:r w:rsidR="0058316A" w:rsidRPr="00C075D4">
        <w:rPr>
          <w:rFonts w:ascii="宋体" w:hAnsi="宋体" w:hint="eastAsia"/>
          <w:sz w:val="30"/>
          <w:szCs w:val="30"/>
        </w:rPr>
        <w:t>。</w:t>
      </w:r>
    </w:p>
    <w:p w:rsidR="0058316A" w:rsidRPr="00C075D4" w:rsidRDefault="00556A47" w:rsidP="002A3BB1">
      <w:pPr>
        <w:spacing w:line="560" w:lineRule="exact"/>
        <w:ind w:firstLineChars="200" w:firstLine="600"/>
        <w:rPr>
          <w:rFonts w:ascii="宋体" w:hAnsi="宋体" w:hint="eastAsia"/>
          <w:sz w:val="30"/>
          <w:szCs w:val="30"/>
        </w:rPr>
      </w:pPr>
      <w:r w:rsidRPr="00C075D4">
        <w:rPr>
          <w:rFonts w:ascii="宋体" w:hAnsi="宋体" w:hint="eastAsia"/>
          <w:sz w:val="30"/>
          <w:szCs w:val="30"/>
        </w:rPr>
        <w:t>附件：1．</w:t>
      </w:r>
      <w:r w:rsidR="00371411" w:rsidRPr="00C075D4">
        <w:rPr>
          <w:rFonts w:ascii="宋体" w:hAnsi="宋体" w:hint="eastAsia"/>
          <w:sz w:val="30"/>
          <w:szCs w:val="30"/>
        </w:rPr>
        <w:t>201</w:t>
      </w:r>
      <w:r w:rsidR="00FD69A6">
        <w:rPr>
          <w:rFonts w:ascii="宋体" w:hAnsi="宋体" w:hint="eastAsia"/>
          <w:sz w:val="30"/>
          <w:szCs w:val="30"/>
        </w:rPr>
        <w:t>9</w:t>
      </w:r>
      <w:r w:rsidR="00371411" w:rsidRPr="00C075D4">
        <w:rPr>
          <w:rFonts w:ascii="宋体" w:hAnsi="宋体" w:hint="eastAsia"/>
          <w:sz w:val="30"/>
          <w:szCs w:val="30"/>
        </w:rPr>
        <w:t>年度</w:t>
      </w:r>
      <w:r w:rsidRPr="00C075D4">
        <w:rPr>
          <w:rFonts w:ascii="宋体" w:hAnsi="宋体" w:hint="eastAsia"/>
          <w:sz w:val="30"/>
          <w:szCs w:val="30"/>
        </w:rPr>
        <w:t>优秀论文征集评选活动申报汇总表</w:t>
      </w:r>
    </w:p>
    <w:p w:rsidR="00556A47" w:rsidRPr="00C075D4" w:rsidRDefault="00556A47" w:rsidP="003D781C">
      <w:pPr>
        <w:spacing w:line="560" w:lineRule="exact"/>
        <w:ind w:firstLineChars="500" w:firstLine="1500"/>
        <w:rPr>
          <w:rFonts w:ascii="宋体" w:hAnsi="宋体" w:hint="eastAsia"/>
          <w:sz w:val="30"/>
          <w:szCs w:val="30"/>
        </w:rPr>
      </w:pPr>
      <w:r w:rsidRPr="00C075D4">
        <w:rPr>
          <w:rFonts w:ascii="宋体" w:hAnsi="宋体" w:hint="eastAsia"/>
          <w:sz w:val="30"/>
          <w:szCs w:val="30"/>
        </w:rPr>
        <w:t>2．参评论文规范格式</w:t>
      </w:r>
    </w:p>
    <w:p w:rsidR="00A71032" w:rsidRPr="00C075D4" w:rsidRDefault="00A71032" w:rsidP="002A3BB1">
      <w:pPr>
        <w:wordWrap w:val="0"/>
        <w:spacing w:line="560" w:lineRule="exact"/>
        <w:jc w:val="right"/>
        <w:rPr>
          <w:rFonts w:ascii="宋体" w:hAnsi="宋体" w:hint="eastAsia"/>
          <w:sz w:val="30"/>
          <w:szCs w:val="30"/>
        </w:rPr>
      </w:pPr>
      <w:r w:rsidRPr="00C075D4">
        <w:rPr>
          <w:rFonts w:ascii="宋体" w:hAnsi="宋体" w:hint="eastAsia"/>
          <w:sz w:val="30"/>
          <w:szCs w:val="30"/>
        </w:rPr>
        <w:t>湖南省教育科学研究工作者协会</w:t>
      </w:r>
      <w:r w:rsidR="00F56F7C" w:rsidRPr="00C075D4">
        <w:rPr>
          <w:rFonts w:ascii="宋体" w:hAnsi="宋体" w:hint="eastAsia"/>
          <w:sz w:val="30"/>
          <w:szCs w:val="30"/>
        </w:rPr>
        <w:t xml:space="preserve">   </w:t>
      </w:r>
      <w:r w:rsidR="002A3BB1" w:rsidRPr="00C075D4">
        <w:rPr>
          <w:rFonts w:ascii="宋体" w:hAnsi="宋体" w:hint="eastAsia"/>
          <w:sz w:val="30"/>
          <w:szCs w:val="30"/>
        </w:rPr>
        <w:t xml:space="preserve"> </w:t>
      </w:r>
    </w:p>
    <w:p w:rsidR="00A71032" w:rsidRPr="00C075D4" w:rsidRDefault="00A71032" w:rsidP="002A3BB1">
      <w:pPr>
        <w:spacing w:line="560" w:lineRule="exact"/>
        <w:ind w:firstLineChars="198" w:firstLine="594"/>
        <w:rPr>
          <w:rFonts w:ascii="宋体" w:hAnsi="宋体" w:hint="eastAsia"/>
          <w:sz w:val="30"/>
          <w:szCs w:val="30"/>
        </w:rPr>
      </w:pPr>
      <w:r w:rsidRPr="00C075D4">
        <w:rPr>
          <w:rFonts w:ascii="宋体" w:hAnsi="宋体" w:hint="eastAsia"/>
          <w:sz w:val="30"/>
          <w:szCs w:val="30"/>
        </w:rPr>
        <w:t xml:space="preserve">                             </w:t>
      </w:r>
      <w:r w:rsidR="00F56F7C" w:rsidRPr="00C075D4">
        <w:rPr>
          <w:rFonts w:ascii="宋体" w:hAnsi="宋体" w:hint="eastAsia"/>
          <w:sz w:val="30"/>
          <w:szCs w:val="30"/>
        </w:rPr>
        <w:t xml:space="preserve">  </w:t>
      </w:r>
      <w:r w:rsidRPr="00C075D4">
        <w:rPr>
          <w:rFonts w:ascii="宋体" w:hAnsi="宋体" w:hint="eastAsia"/>
          <w:sz w:val="30"/>
          <w:szCs w:val="30"/>
        </w:rPr>
        <w:t>201</w:t>
      </w:r>
      <w:r w:rsidR="00FD69A6">
        <w:rPr>
          <w:rFonts w:ascii="宋体" w:hAnsi="宋体" w:hint="eastAsia"/>
          <w:sz w:val="30"/>
          <w:szCs w:val="30"/>
        </w:rPr>
        <w:t>9</w:t>
      </w:r>
      <w:r w:rsidRPr="00C075D4">
        <w:rPr>
          <w:rFonts w:ascii="宋体" w:hAnsi="宋体" w:hint="eastAsia"/>
          <w:sz w:val="30"/>
          <w:szCs w:val="30"/>
        </w:rPr>
        <w:t>年</w:t>
      </w:r>
      <w:r w:rsidR="003D781C">
        <w:rPr>
          <w:rFonts w:ascii="宋体" w:hAnsi="宋体" w:hint="eastAsia"/>
          <w:sz w:val="30"/>
          <w:szCs w:val="30"/>
        </w:rPr>
        <w:t>4</w:t>
      </w:r>
      <w:r w:rsidRPr="00C075D4">
        <w:rPr>
          <w:rFonts w:ascii="宋体" w:hAnsi="宋体" w:hint="eastAsia"/>
          <w:sz w:val="30"/>
          <w:szCs w:val="30"/>
        </w:rPr>
        <w:t>月</w:t>
      </w:r>
      <w:r w:rsidR="000527AD">
        <w:rPr>
          <w:rFonts w:ascii="宋体" w:hAnsi="宋体" w:hint="eastAsia"/>
          <w:sz w:val="30"/>
          <w:szCs w:val="30"/>
        </w:rPr>
        <w:t>15</w:t>
      </w:r>
      <w:r w:rsidRPr="00C075D4">
        <w:rPr>
          <w:rFonts w:ascii="宋体" w:hAnsi="宋体" w:hint="eastAsia"/>
          <w:sz w:val="30"/>
          <w:szCs w:val="30"/>
        </w:rPr>
        <w:t>日</w:t>
      </w:r>
    </w:p>
    <w:p w:rsidR="002A3BB1" w:rsidRDefault="002A3BB1" w:rsidP="008C7615">
      <w:pPr>
        <w:rPr>
          <w:rFonts w:ascii="仿宋_GB2312" w:eastAsia="仿宋_GB2312" w:hAnsi="黑体" w:cs="黑体" w:hint="eastAsia"/>
          <w:bCs/>
          <w:sz w:val="32"/>
          <w:szCs w:val="32"/>
        </w:rPr>
      </w:pPr>
    </w:p>
    <w:p w:rsidR="00EF3C37" w:rsidRDefault="00EF3C37" w:rsidP="008C7615">
      <w:pPr>
        <w:rPr>
          <w:rFonts w:ascii="仿宋_GB2312" w:eastAsia="仿宋_GB2312" w:hAnsi="黑体" w:cs="黑体" w:hint="eastAsia"/>
          <w:bCs/>
          <w:sz w:val="32"/>
          <w:szCs w:val="32"/>
        </w:rPr>
      </w:pPr>
    </w:p>
    <w:p w:rsidR="00EF3C37" w:rsidRDefault="00EF3C37" w:rsidP="008C7615">
      <w:pPr>
        <w:rPr>
          <w:rFonts w:ascii="仿宋_GB2312" w:eastAsia="仿宋_GB2312" w:hAnsi="黑体" w:cs="黑体" w:hint="eastAsia"/>
          <w:bCs/>
          <w:sz w:val="32"/>
          <w:szCs w:val="32"/>
        </w:rPr>
      </w:pPr>
    </w:p>
    <w:p w:rsidR="008C7615" w:rsidRPr="003D781C" w:rsidRDefault="008C7615" w:rsidP="003D781C">
      <w:pPr>
        <w:rPr>
          <w:rFonts w:ascii="仿宋_GB2312" w:eastAsia="仿宋_GB2312" w:hAnsi="黑体" w:cs="黑体" w:hint="eastAsia"/>
          <w:bCs/>
          <w:sz w:val="30"/>
          <w:szCs w:val="30"/>
        </w:rPr>
      </w:pPr>
      <w:r w:rsidRPr="002A3BB1">
        <w:rPr>
          <w:rFonts w:ascii="仿宋_GB2312" w:eastAsia="仿宋_GB2312" w:hAnsi="黑体" w:cs="黑体" w:hint="eastAsia"/>
          <w:bCs/>
          <w:sz w:val="30"/>
          <w:szCs w:val="30"/>
        </w:rPr>
        <w:t>附件1：</w:t>
      </w:r>
      <w:r w:rsidR="00DA468C">
        <w:rPr>
          <w:rFonts w:ascii="宋体" w:hAnsi="宋体" w:hint="eastAsia"/>
          <w:b/>
          <w:bCs/>
          <w:sz w:val="34"/>
          <w:szCs w:val="36"/>
        </w:rPr>
        <w:t>201</w:t>
      </w:r>
      <w:r w:rsidR="00FD69A6">
        <w:rPr>
          <w:rFonts w:ascii="宋体" w:hAnsi="宋体" w:hint="eastAsia"/>
          <w:b/>
          <w:bCs/>
          <w:sz w:val="34"/>
          <w:szCs w:val="36"/>
        </w:rPr>
        <w:t>9</w:t>
      </w:r>
      <w:r w:rsidR="00DA468C">
        <w:rPr>
          <w:rFonts w:ascii="宋体" w:hAnsi="宋体" w:hint="eastAsia"/>
          <w:b/>
          <w:bCs/>
          <w:sz w:val="34"/>
          <w:szCs w:val="36"/>
        </w:rPr>
        <w:t>年度</w:t>
      </w:r>
      <w:r w:rsidRPr="00AD4AB9">
        <w:rPr>
          <w:rFonts w:ascii="宋体" w:hAnsi="宋体" w:hint="eastAsia"/>
          <w:b/>
          <w:bCs/>
          <w:sz w:val="34"/>
          <w:szCs w:val="36"/>
        </w:rPr>
        <w:t>优秀论文征集评选活动申报汇总表</w:t>
      </w:r>
    </w:p>
    <w:p w:rsidR="008C7615" w:rsidRPr="008C7615" w:rsidRDefault="008C7615" w:rsidP="00F56F7C">
      <w:pPr>
        <w:spacing w:line="240" w:lineRule="exact"/>
        <w:jc w:val="center"/>
        <w:rPr>
          <w:rFonts w:ascii="黑体" w:eastAsia="黑体" w:hAnsi="黑体" w:cs="黑体" w:hint="eastAsia"/>
          <w:b/>
          <w:bCs/>
          <w:sz w:val="32"/>
          <w:szCs w:val="32"/>
        </w:rPr>
      </w:pPr>
    </w:p>
    <w:p w:rsidR="008C7615" w:rsidRPr="002A3BB1" w:rsidRDefault="008C7615" w:rsidP="008C7615">
      <w:pPr>
        <w:rPr>
          <w:rFonts w:ascii="仿宋_GB2312" w:eastAsia="仿宋_GB2312" w:hAnsi="黑体" w:cs="黑体" w:hint="eastAsia"/>
          <w:bCs/>
          <w:sz w:val="28"/>
          <w:szCs w:val="28"/>
        </w:rPr>
      </w:pPr>
      <w:r w:rsidRPr="002A3BB1">
        <w:rPr>
          <w:rFonts w:ascii="仿宋_GB2312" w:eastAsia="仿宋_GB2312" w:hAnsi="黑体" w:cs="黑体" w:hint="eastAsia"/>
          <w:bCs/>
          <w:sz w:val="28"/>
          <w:szCs w:val="28"/>
        </w:rPr>
        <w:t xml:space="preserve">单位（盖章）：   </w:t>
      </w:r>
      <w:r w:rsidR="002A3BB1">
        <w:rPr>
          <w:rFonts w:ascii="仿宋_GB2312" w:eastAsia="仿宋_GB2312" w:hAnsi="黑体" w:cs="黑体" w:hint="eastAsia"/>
          <w:bCs/>
          <w:sz w:val="28"/>
          <w:szCs w:val="28"/>
        </w:rPr>
        <w:t xml:space="preserve">                     </w:t>
      </w:r>
      <w:r w:rsidR="00F56F7C" w:rsidRPr="002A3BB1">
        <w:rPr>
          <w:rFonts w:ascii="仿宋_GB2312" w:eastAsia="仿宋_GB2312" w:hAnsi="黑体" w:cs="黑体" w:hint="eastAsia"/>
          <w:bCs/>
          <w:sz w:val="28"/>
          <w:szCs w:val="28"/>
        </w:rPr>
        <w:t xml:space="preserve">  </w:t>
      </w:r>
      <w:r w:rsidRPr="002A3BB1">
        <w:rPr>
          <w:rFonts w:ascii="仿宋_GB2312" w:eastAsia="仿宋_GB2312" w:hAnsi="黑体" w:cs="黑体" w:hint="eastAsia"/>
          <w:bCs/>
          <w:sz w:val="28"/>
          <w:szCs w:val="28"/>
        </w:rPr>
        <w:t xml:space="preserve">时间： </w:t>
      </w:r>
      <w:r w:rsidR="00F56F7C" w:rsidRPr="002A3BB1">
        <w:rPr>
          <w:rFonts w:ascii="仿宋_GB2312" w:eastAsia="仿宋_GB2312" w:hAnsi="黑体" w:cs="黑体" w:hint="eastAsia"/>
          <w:bCs/>
          <w:sz w:val="28"/>
          <w:szCs w:val="28"/>
        </w:rPr>
        <w:t xml:space="preserve"> </w:t>
      </w:r>
      <w:r w:rsidRPr="002A3BB1">
        <w:rPr>
          <w:rFonts w:ascii="仿宋_GB2312" w:eastAsia="仿宋_GB2312" w:hAnsi="黑体" w:cs="黑体" w:hint="eastAsia"/>
          <w:bCs/>
          <w:sz w:val="28"/>
          <w:szCs w:val="28"/>
        </w:rPr>
        <w:t xml:space="preserve">  年  月  日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2998"/>
        <w:gridCol w:w="749"/>
        <w:gridCol w:w="993"/>
        <w:gridCol w:w="2079"/>
        <w:gridCol w:w="934"/>
        <w:gridCol w:w="791"/>
      </w:tblGrid>
      <w:tr w:rsidR="00F56F7C" w:rsidRPr="002A3BB1">
        <w:trPr>
          <w:trHeight w:val="740"/>
          <w:jc w:val="center"/>
        </w:trPr>
        <w:tc>
          <w:tcPr>
            <w:tcW w:w="343" w:type="pct"/>
            <w:vAlign w:val="center"/>
          </w:tcPr>
          <w:p w:rsidR="00F56F7C" w:rsidRPr="002A3BB1" w:rsidRDefault="00F56F7C" w:rsidP="002A3BB1">
            <w:pPr>
              <w:jc w:val="center"/>
              <w:rPr>
                <w:rFonts w:ascii="仿宋_GB2312" w:eastAsia="仿宋_GB2312" w:hAnsi="宋体" w:cs="黑体" w:hint="eastAsia"/>
                <w:bCs/>
                <w:sz w:val="28"/>
                <w:szCs w:val="28"/>
              </w:rPr>
            </w:pPr>
            <w:r w:rsidRPr="002A3BB1">
              <w:rPr>
                <w:rFonts w:ascii="仿宋_GB2312" w:eastAsia="仿宋_GB2312" w:hAnsi="宋体" w:cs="黑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634" w:type="pct"/>
            <w:vAlign w:val="center"/>
          </w:tcPr>
          <w:p w:rsidR="00F56F7C" w:rsidRPr="002A3BB1" w:rsidRDefault="00F56F7C" w:rsidP="002A3BB1">
            <w:pPr>
              <w:jc w:val="center"/>
              <w:rPr>
                <w:rFonts w:ascii="仿宋_GB2312" w:eastAsia="仿宋_GB2312" w:hAnsi="宋体" w:cs="黑体" w:hint="eastAsia"/>
                <w:bCs/>
                <w:sz w:val="28"/>
                <w:szCs w:val="28"/>
              </w:rPr>
            </w:pPr>
            <w:r w:rsidRPr="002A3BB1">
              <w:rPr>
                <w:rFonts w:ascii="仿宋_GB2312" w:eastAsia="仿宋_GB2312" w:hAnsi="宋体" w:cs="黑体" w:hint="eastAsia"/>
                <w:bCs/>
                <w:sz w:val="28"/>
                <w:szCs w:val="28"/>
              </w:rPr>
              <w:t>论文名称</w:t>
            </w:r>
          </w:p>
        </w:tc>
        <w:tc>
          <w:tcPr>
            <w:tcW w:w="408" w:type="pct"/>
            <w:vAlign w:val="center"/>
          </w:tcPr>
          <w:p w:rsidR="00F56F7C" w:rsidRPr="002A3BB1" w:rsidRDefault="00F56F7C" w:rsidP="002A3BB1">
            <w:pPr>
              <w:jc w:val="center"/>
              <w:rPr>
                <w:rFonts w:ascii="仿宋_GB2312" w:eastAsia="仿宋_GB2312" w:hAnsi="宋体" w:cs="黑体" w:hint="eastAsia"/>
                <w:bCs/>
                <w:sz w:val="28"/>
                <w:szCs w:val="28"/>
              </w:rPr>
            </w:pPr>
            <w:r w:rsidRPr="002A3BB1">
              <w:rPr>
                <w:rFonts w:ascii="仿宋_GB2312" w:eastAsia="仿宋_GB2312" w:hAnsi="宋体" w:cs="黑体" w:hint="eastAsia"/>
                <w:bCs/>
                <w:sz w:val="28"/>
                <w:szCs w:val="28"/>
              </w:rPr>
              <w:t>作者</w:t>
            </w:r>
          </w:p>
        </w:tc>
        <w:tc>
          <w:tcPr>
            <w:tcW w:w="541" w:type="pct"/>
            <w:vAlign w:val="center"/>
          </w:tcPr>
          <w:p w:rsidR="00F56F7C" w:rsidRPr="002A3BB1" w:rsidRDefault="00F56F7C" w:rsidP="002A3BB1">
            <w:pPr>
              <w:jc w:val="center"/>
              <w:rPr>
                <w:rFonts w:ascii="仿宋_GB2312" w:eastAsia="仿宋_GB2312" w:hAnsi="宋体" w:cs="黑体" w:hint="eastAsia"/>
                <w:bCs/>
                <w:sz w:val="28"/>
                <w:szCs w:val="28"/>
              </w:rPr>
            </w:pPr>
            <w:r w:rsidRPr="002A3BB1">
              <w:rPr>
                <w:rFonts w:ascii="仿宋_GB2312" w:eastAsia="仿宋_GB2312" w:hAnsi="宋体" w:cs="黑体" w:hint="eastAsia"/>
                <w:bCs/>
                <w:sz w:val="28"/>
                <w:szCs w:val="28"/>
              </w:rPr>
              <w:t>职称/职务</w:t>
            </w:r>
          </w:p>
        </w:tc>
        <w:tc>
          <w:tcPr>
            <w:tcW w:w="1133" w:type="pct"/>
            <w:vAlign w:val="center"/>
          </w:tcPr>
          <w:p w:rsidR="00F56F7C" w:rsidRPr="002A3BB1" w:rsidRDefault="00F56F7C" w:rsidP="002A3BB1">
            <w:pPr>
              <w:jc w:val="center"/>
              <w:rPr>
                <w:rFonts w:ascii="仿宋_GB2312" w:eastAsia="仿宋_GB2312" w:hAnsi="宋体" w:cs="黑体" w:hint="eastAsia"/>
                <w:bCs/>
                <w:sz w:val="28"/>
                <w:szCs w:val="28"/>
              </w:rPr>
            </w:pPr>
            <w:r w:rsidRPr="002A3BB1">
              <w:rPr>
                <w:rFonts w:ascii="仿宋_GB2312" w:eastAsia="仿宋_GB2312" w:hAnsi="宋体" w:cs="黑体" w:hint="eastAsia"/>
                <w:bCs/>
                <w:sz w:val="28"/>
                <w:szCs w:val="28"/>
              </w:rPr>
              <w:t>所在单位</w:t>
            </w:r>
          </w:p>
        </w:tc>
        <w:tc>
          <w:tcPr>
            <w:tcW w:w="509" w:type="pct"/>
            <w:vAlign w:val="center"/>
          </w:tcPr>
          <w:p w:rsidR="00F56F7C" w:rsidRPr="002A3BB1" w:rsidRDefault="00F56F7C" w:rsidP="002A3BB1">
            <w:pPr>
              <w:jc w:val="center"/>
              <w:rPr>
                <w:rFonts w:ascii="仿宋_GB2312" w:eastAsia="仿宋_GB2312" w:hAnsi="宋体" w:cs="黑体" w:hint="eastAsia"/>
                <w:bCs/>
                <w:sz w:val="28"/>
                <w:szCs w:val="28"/>
              </w:rPr>
            </w:pPr>
            <w:r w:rsidRPr="002A3BB1">
              <w:rPr>
                <w:rFonts w:ascii="仿宋_GB2312" w:eastAsia="仿宋_GB2312" w:hAnsi="宋体" w:cs="黑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431" w:type="pct"/>
            <w:vAlign w:val="center"/>
          </w:tcPr>
          <w:p w:rsidR="00F56F7C" w:rsidRPr="002A3BB1" w:rsidRDefault="00F56F7C" w:rsidP="002A3BB1">
            <w:pPr>
              <w:jc w:val="center"/>
              <w:rPr>
                <w:rFonts w:ascii="仿宋_GB2312" w:eastAsia="仿宋_GB2312" w:hAnsi="宋体" w:cs="黑体" w:hint="eastAsia"/>
                <w:bCs/>
                <w:sz w:val="28"/>
                <w:szCs w:val="28"/>
              </w:rPr>
            </w:pPr>
            <w:r w:rsidRPr="002A3BB1">
              <w:rPr>
                <w:rFonts w:ascii="仿宋_GB2312" w:eastAsia="仿宋_GB2312" w:hAnsi="宋体" w:cs="黑体" w:hint="eastAsia"/>
                <w:bCs/>
                <w:sz w:val="28"/>
                <w:szCs w:val="28"/>
              </w:rPr>
              <w:t>QQ</w:t>
            </w:r>
          </w:p>
        </w:tc>
      </w:tr>
      <w:tr w:rsidR="00F56F7C" w:rsidRPr="002A3BB1">
        <w:trPr>
          <w:trHeight w:val="567"/>
          <w:jc w:val="center"/>
        </w:trPr>
        <w:tc>
          <w:tcPr>
            <w:tcW w:w="343" w:type="pct"/>
            <w:vAlign w:val="center"/>
          </w:tcPr>
          <w:p w:rsidR="00F56F7C" w:rsidRPr="002A3BB1" w:rsidRDefault="00F56F7C" w:rsidP="002A3BB1">
            <w:pPr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634" w:type="pct"/>
            <w:vAlign w:val="center"/>
          </w:tcPr>
          <w:p w:rsidR="00F56F7C" w:rsidRPr="002A3BB1" w:rsidRDefault="00F56F7C" w:rsidP="002A3BB1">
            <w:pPr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408" w:type="pct"/>
            <w:vAlign w:val="center"/>
          </w:tcPr>
          <w:p w:rsidR="00F56F7C" w:rsidRPr="002A3BB1" w:rsidRDefault="00F56F7C" w:rsidP="002A3BB1">
            <w:pPr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541" w:type="pct"/>
            <w:vAlign w:val="center"/>
          </w:tcPr>
          <w:p w:rsidR="00F56F7C" w:rsidRPr="002A3BB1" w:rsidRDefault="00F56F7C" w:rsidP="002A3BB1">
            <w:pPr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133" w:type="pct"/>
            <w:vAlign w:val="center"/>
          </w:tcPr>
          <w:p w:rsidR="00F56F7C" w:rsidRPr="002A3BB1" w:rsidRDefault="00F56F7C" w:rsidP="002A3BB1">
            <w:pPr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509" w:type="pct"/>
            <w:vAlign w:val="center"/>
          </w:tcPr>
          <w:p w:rsidR="00F56F7C" w:rsidRPr="002A3BB1" w:rsidRDefault="00F56F7C" w:rsidP="002A3BB1">
            <w:pPr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431" w:type="pct"/>
            <w:vAlign w:val="center"/>
          </w:tcPr>
          <w:p w:rsidR="00F56F7C" w:rsidRPr="002A3BB1" w:rsidRDefault="00F56F7C" w:rsidP="002A3BB1">
            <w:pPr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</w:p>
        </w:tc>
      </w:tr>
      <w:tr w:rsidR="00F56F7C" w:rsidRPr="002A3BB1">
        <w:trPr>
          <w:trHeight w:val="567"/>
          <w:jc w:val="center"/>
        </w:trPr>
        <w:tc>
          <w:tcPr>
            <w:tcW w:w="343" w:type="pct"/>
            <w:vAlign w:val="center"/>
          </w:tcPr>
          <w:p w:rsidR="00F56F7C" w:rsidRPr="002A3BB1" w:rsidRDefault="00F56F7C" w:rsidP="002A3BB1">
            <w:pPr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634" w:type="pct"/>
            <w:vAlign w:val="center"/>
          </w:tcPr>
          <w:p w:rsidR="00F56F7C" w:rsidRPr="002A3BB1" w:rsidRDefault="00F56F7C" w:rsidP="002A3BB1">
            <w:pPr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408" w:type="pct"/>
            <w:vAlign w:val="center"/>
          </w:tcPr>
          <w:p w:rsidR="00F56F7C" w:rsidRPr="002A3BB1" w:rsidRDefault="00F56F7C" w:rsidP="002A3BB1">
            <w:pPr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541" w:type="pct"/>
            <w:vAlign w:val="center"/>
          </w:tcPr>
          <w:p w:rsidR="00F56F7C" w:rsidRPr="002A3BB1" w:rsidRDefault="00F56F7C" w:rsidP="002A3BB1">
            <w:pPr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133" w:type="pct"/>
            <w:vAlign w:val="center"/>
          </w:tcPr>
          <w:p w:rsidR="00F56F7C" w:rsidRPr="002A3BB1" w:rsidRDefault="00F56F7C" w:rsidP="002A3BB1">
            <w:pPr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509" w:type="pct"/>
            <w:vAlign w:val="center"/>
          </w:tcPr>
          <w:p w:rsidR="00F56F7C" w:rsidRPr="002A3BB1" w:rsidRDefault="00F56F7C" w:rsidP="002A3BB1">
            <w:pPr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431" w:type="pct"/>
            <w:vAlign w:val="center"/>
          </w:tcPr>
          <w:p w:rsidR="00F56F7C" w:rsidRPr="002A3BB1" w:rsidRDefault="00F56F7C" w:rsidP="002A3BB1">
            <w:pPr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</w:p>
        </w:tc>
      </w:tr>
      <w:tr w:rsidR="00AD4AB9" w:rsidRPr="002A3BB1">
        <w:trPr>
          <w:trHeight w:val="567"/>
          <w:jc w:val="center"/>
        </w:trPr>
        <w:tc>
          <w:tcPr>
            <w:tcW w:w="343" w:type="pct"/>
            <w:vAlign w:val="center"/>
          </w:tcPr>
          <w:p w:rsidR="00AD4AB9" w:rsidRPr="002A3BB1" w:rsidRDefault="00AD4AB9" w:rsidP="002A3BB1">
            <w:pPr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634" w:type="pct"/>
            <w:vAlign w:val="center"/>
          </w:tcPr>
          <w:p w:rsidR="00AD4AB9" w:rsidRPr="002A3BB1" w:rsidRDefault="00AD4AB9" w:rsidP="002A3BB1">
            <w:pPr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408" w:type="pct"/>
            <w:vAlign w:val="center"/>
          </w:tcPr>
          <w:p w:rsidR="00AD4AB9" w:rsidRPr="002A3BB1" w:rsidRDefault="00AD4AB9" w:rsidP="002A3BB1">
            <w:pPr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541" w:type="pct"/>
            <w:vAlign w:val="center"/>
          </w:tcPr>
          <w:p w:rsidR="00AD4AB9" w:rsidRPr="002A3BB1" w:rsidRDefault="00AD4AB9" w:rsidP="002A3BB1">
            <w:pPr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133" w:type="pct"/>
            <w:vAlign w:val="center"/>
          </w:tcPr>
          <w:p w:rsidR="00AD4AB9" w:rsidRPr="002A3BB1" w:rsidRDefault="00AD4AB9" w:rsidP="002A3BB1">
            <w:pPr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509" w:type="pct"/>
            <w:vAlign w:val="center"/>
          </w:tcPr>
          <w:p w:rsidR="00AD4AB9" w:rsidRPr="002A3BB1" w:rsidRDefault="00AD4AB9" w:rsidP="002A3BB1">
            <w:pPr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431" w:type="pct"/>
            <w:vAlign w:val="center"/>
          </w:tcPr>
          <w:p w:rsidR="00AD4AB9" w:rsidRPr="002A3BB1" w:rsidRDefault="00AD4AB9" w:rsidP="002A3BB1">
            <w:pPr>
              <w:jc w:val="center"/>
              <w:rPr>
                <w:rFonts w:ascii="仿宋_GB2312" w:eastAsia="仿宋_GB2312" w:hAnsi="黑体" w:cs="黑体" w:hint="eastAsia"/>
                <w:b/>
                <w:bCs/>
                <w:sz w:val="28"/>
                <w:szCs w:val="28"/>
              </w:rPr>
            </w:pPr>
          </w:p>
        </w:tc>
      </w:tr>
    </w:tbl>
    <w:p w:rsidR="008C7615" w:rsidRPr="002A3BB1" w:rsidRDefault="006E51D7" w:rsidP="006E51D7">
      <w:pPr>
        <w:spacing w:line="440" w:lineRule="exact"/>
        <w:rPr>
          <w:rFonts w:ascii="仿宋_GB2312" w:eastAsia="仿宋_GB2312" w:hAnsi="黑体" w:cs="黑体" w:hint="eastAsia"/>
          <w:bCs/>
          <w:sz w:val="28"/>
          <w:szCs w:val="28"/>
        </w:rPr>
      </w:pPr>
      <w:r w:rsidRPr="002A3BB1">
        <w:rPr>
          <w:rFonts w:ascii="仿宋_GB2312" w:eastAsia="仿宋_GB2312" w:hAnsi="黑体" w:cs="黑体" w:hint="eastAsia"/>
          <w:bCs/>
          <w:sz w:val="28"/>
          <w:szCs w:val="28"/>
        </w:rPr>
        <w:t xml:space="preserve">单位联系人：       </w:t>
      </w:r>
      <w:r w:rsidR="002A3BB1">
        <w:rPr>
          <w:rFonts w:ascii="仿宋_GB2312" w:eastAsia="仿宋_GB2312" w:hAnsi="黑体" w:cs="黑体" w:hint="eastAsia"/>
          <w:bCs/>
          <w:sz w:val="28"/>
          <w:szCs w:val="28"/>
        </w:rPr>
        <w:t xml:space="preserve">         </w:t>
      </w:r>
      <w:r w:rsidRPr="002A3BB1">
        <w:rPr>
          <w:rFonts w:ascii="仿宋_GB2312" w:eastAsia="仿宋_GB2312" w:hAnsi="黑体" w:cs="黑体" w:hint="eastAsia"/>
          <w:bCs/>
          <w:sz w:val="28"/>
          <w:szCs w:val="28"/>
        </w:rPr>
        <w:t xml:space="preserve">  电话：</w:t>
      </w:r>
    </w:p>
    <w:p w:rsidR="00F56F7C" w:rsidRDefault="00F56F7C" w:rsidP="00F56F7C">
      <w:pPr>
        <w:spacing w:line="240" w:lineRule="exact"/>
        <w:rPr>
          <w:rFonts w:ascii="黑体" w:eastAsia="黑体" w:hAnsi="黑体" w:cs="黑体"/>
          <w:b/>
          <w:bCs/>
          <w:sz w:val="32"/>
          <w:szCs w:val="32"/>
        </w:rPr>
        <w:sectPr w:rsidR="00F56F7C" w:rsidSect="002A3BB1">
          <w:headerReference w:type="default" r:id="rId7"/>
          <w:footerReference w:type="even" r:id="rId8"/>
          <w:footerReference w:type="default" r:id="rId9"/>
          <w:pgSz w:w="11906" w:h="16838"/>
          <w:pgMar w:top="1440" w:right="1474" w:bottom="1440" w:left="1474" w:header="851" w:footer="992" w:gutter="0"/>
          <w:cols w:space="720"/>
          <w:docGrid w:linePitch="312"/>
        </w:sectPr>
      </w:pPr>
    </w:p>
    <w:p w:rsidR="00B579CE" w:rsidRPr="00F56F7C" w:rsidRDefault="00B579CE" w:rsidP="00B579CE">
      <w:pPr>
        <w:rPr>
          <w:rFonts w:ascii="仿宋_GB2312" w:eastAsia="仿宋_GB2312" w:hAnsi="黑体" w:cs="黑体" w:hint="eastAsia"/>
          <w:bCs/>
          <w:sz w:val="32"/>
          <w:szCs w:val="32"/>
        </w:rPr>
      </w:pPr>
      <w:r w:rsidRPr="00F56F7C">
        <w:rPr>
          <w:rFonts w:ascii="仿宋_GB2312" w:eastAsia="仿宋_GB2312" w:hAnsi="黑体" w:cs="黑体" w:hint="eastAsia"/>
          <w:bCs/>
          <w:sz w:val="32"/>
          <w:szCs w:val="32"/>
        </w:rPr>
        <w:lastRenderedPageBreak/>
        <w:t>附件2：</w:t>
      </w:r>
    </w:p>
    <w:p w:rsidR="00B579CE" w:rsidRDefault="00B579CE" w:rsidP="00B579CE">
      <w:pPr>
        <w:spacing w:line="240" w:lineRule="exact"/>
        <w:rPr>
          <w:rFonts w:ascii="黑体" w:eastAsia="黑体" w:hAnsi="黑体" w:cs="黑体" w:hint="eastAsia"/>
          <w:b/>
          <w:bCs/>
          <w:sz w:val="32"/>
          <w:szCs w:val="32"/>
        </w:rPr>
      </w:pPr>
    </w:p>
    <w:p w:rsidR="00B579CE" w:rsidRPr="00F56F7C" w:rsidRDefault="00B579CE" w:rsidP="00B579CE">
      <w:pPr>
        <w:spacing w:line="500" w:lineRule="exact"/>
        <w:jc w:val="center"/>
        <w:rPr>
          <w:rFonts w:ascii="宋体" w:hAnsi="宋体" w:cs="黑体" w:hint="eastAsia"/>
          <w:b/>
          <w:bCs/>
          <w:sz w:val="44"/>
          <w:szCs w:val="44"/>
        </w:rPr>
      </w:pPr>
      <w:r w:rsidRPr="00F56F7C">
        <w:rPr>
          <w:rFonts w:ascii="宋体" w:hAnsi="宋体" w:cs="黑体" w:hint="eastAsia"/>
          <w:b/>
          <w:bCs/>
          <w:sz w:val="44"/>
          <w:szCs w:val="44"/>
        </w:rPr>
        <w:t>参评论文规范格式</w:t>
      </w:r>
    </w:p>
    <w:p w:rsidR="00B579CE" w:rsidRDefault="00B579CE" w:rsidP="00B579CE">
      <w:pPr>
        <w:jc w:val="center"/>
        <w:rPr>
          <w:rFonts w:eastAsia="黑体" w:hint="eastAsia"/>
          <w:sz w:val="32"/>
        </w:rPr>
      </w:pPr>
    </w:p>
    <w:p w:rsidR="00B579CE" w:rsidRDefault="00B579CE" w:rsidP="00B579CE">
      <w:pPr>
        <w:jc w:val="center"/>
        <w:rPr>
          <w:rFonts w:eastAsia="黑体" w:hint="eastAsia"/>
          <w:sz w:val="32"/>
        </w:rPr>
      </w:pPr>
    </w:p>
    <w:p w:rsidR="00B579CE" w:rsidRDefault="00B579CE" w:rsidP="00B579CE">
      <w:pPr>
        <w:jc w:val="center"/>
        <w:rPr>
          <w:rFonts w:eastAsia="黑体" w:hint="eastAsia"/>
          <w:sz w:val="32"/>
        </w:rPr>
      </w:pPr>
    </w:p>
    <w:p w:rsidR="00B579CE" w:rsidRDefault="00B579CE" w:rsidP="00B579CE">
      <w:pPr>
        <w:jc w:val="center"/>
        <w:rPr>
          <w:rFonts w:hint="eastAsia"/>
          <w:sz w:val="44"/>
        </w:rPr>
      </w:pPr>
      <w:r>
        <w:rPr>
          <w:rFonts w:eastAsia="黑体" w:hint="eastAsia"/>
          <w:sz w:val="44"/>
        </w:rPr>
        <w:t>论文标题</w:t>
      </w:r>
    </w:p>
    <w:p w:rsidR="00B579CE" w:rsidRDefault="00B579CE" w:rsidP="00B579CE">
      <w:pPr>
        <w:jc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二号黑体字、居中</w:t>
      </w:r>
      <w:r>
        <w:rPr>
          <w:rFonts w:hint="eastAsia"/>
        </w:rPr>
        <w:t>)</w:t>
      </w:r>
    </w:p>
    <w:p w:rsidR="00B579CE" w:rsidRDefault="00B579CE" w:rsidP="00B579CE">
      <w:pPr>
        <w:jc w:val="center"/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>论文副标题</w:t>
      </w:r>
    </w:p>
    <w:p w:rsidR="00B579CE" w:rsidRDefault="00B579CE" w:rsidP="00B579CE">
      <w:pPr>
        <w:jc w:val="center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（三号仿宋字、居中）</w:t>
      </w:r>
    </w:p>
    <w:p w:rsidR="00B579CE" w:rsidRDefault="00B579CE" w:rsidP="00B579CE">
      <w:pPr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:rsidR="00B579CE" w:rsidRDefault="00B579CE" w:rsidP="00B579CE">
      <w:pPr>
        <w:rPr>
          <w:rFonts w:eastAsia="新宋体" w:hint="eastAsia"/>
          <w:sz w:val="28"/>
        </w:rPr>
      </w:pPr>
    </w:p>
    <w:p w:rsidR="00B579CE" w:rsidRPr="00FD69A6" w:rsidRDefault="00B579CE" w:rsidP="004D2B87">
      <w:pPr>
        <w:ind w:firstLineChars="700" w:firstLine="2249"/>
        <w:jc w:val="left"/>
        <w:rPr>
          <w:rFonts w:ascii="仿宋_GB2312" w:eastAsia="仿宋_GB2312" w:hAnsi="仿宋_GB2312" w:cs="仿宋_GB2312" w:hint="eastAsia"/>
          <w:sz w:val="32"/>
          <w:u w:val="single"/>
        </w:rPr>
      </w:pPr>
      <w:r>
        <w:rPr>
          <w:rFonts w:ascii="仿宋_GB2312" w:eastAsia="仿宋_GB2312" w:hAnsi="仿宋_GB2312" w:cs="仿宋_GB2312" w:hint="eastAsia"/>
          <w:b/>
          <w:sz w:val="32"/>
        </w:rPr>
        <w:t>作者姓名</w:t>
      </w:r>
      <w:r>
        <w:rPr>
          <w:rFonts w:ascii="仿宋_GB2312" w:eastAsia="仿宋_GB2312" w:hAnsi="仿宋_GB2312" w:cs="仿宋_GB2312" w:hint="eastAsia"/>
          <w:sz w:val="32"/>
        </w:rPr>
        <w:t>：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</w:t>
      </w:r>
      <w:r w:rsidR="00FD69A6">
        <w:rPr>
          <w:rFonts w:ascii="仿宋_GB2312" w:eastAsia="仿宋_GB2312" w:hAnsi="仿宋_GB2312" w:cs="仿宋_GB2312" w:hint="eastAsia"/>
          <w:sz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</w:t>
      </w:r>
      <w:r w:rsidR="009E4E73">
        <w:rPr>
          <w:rFonts w:ascii="仿宋_GB2312" w:eastAsia="仿宋_GB2312" w:hAnsi="仿宋_GB2312" w:cs="仿宋_GB2312" w:hint="eastAsia"/>
          <w:sz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</w:t>
      </w:r>
    </w:p>
    <w:p w:rsidR="00B579CE" w:rsidRDefault="00B579CE" w:rsidP="004D2B87">
      <w:pPr>
        <w:ind w:firstLineChars="700" w:firstLine="2249"/>
        <w:jc w:val="left"/>
        <w:rPr>
          <w:rFonts w:ascii="仿宋_GB2312" w:eastAsia="仿宋_GB2312" w:hAnsi="仿宋_GB2312" w:cs="仿宋_GB2312" w:hint="eastAsia"/>
          <w:b/>
          <w:sz w:val="32"/>
          <w:u w:val="single"/>
        </w:rPr>
      </w:pPr>
      <w:r>
        <w:rPr>
          <w:rFonts w:ascii="仿宋_GB2312" w:eastAsia="仿宋_GB2312" w:hAnsi="仿宋_GB2312" w:cs="仿宋_GB2312" w:hint="eastAsia"/>
          <w:b/>
          <w:sz w:val="32"/>
        </w:rPr>
        <w:t>单位名称：</w:t>
      </w:r>
      <w:r>
        <w:rPr>
          <w:rFonts w:ascii="仿宋_GB2312" w:eastAsia="仿宋_GB2312" w:hAnsi="仿宋_GB2312" w:cs="仿宋_GB2312" w:hint="eastAsia"/>
          <w:b/>
          <w:sz w:val="32"/>
          <w:u w:val="single"/>
        </w:rPr>
        <w:t xml:space="preserve">             </w:t>
      </w:r>
      <w:r w:rsidR="00FD69A6">
        <w:rPr>
          <w:rFonts w:ascii="仿宋_GB2312" w:eastAsia="仿宋_GB2312" w:hAnsi="仿宋_GB2312" w:cs="仿宋_GB2312" w:hint="eastAsia"/>
          <w:b/>
          <w:sz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b/>
          <w:sz w:val="32"/>
          <w:u w:val="single"/>
        </w:rPr>
        <w:t xml:space="preserve"> </w:t>
      </w:r>
    </w:p>
    <w:p w:rsidR="00FD69A6" w:rsidRDefault="00B579CE" w:rsidP="004D2B87">
      <w:pPr>
        <w:ind w:firstLineChars="700" w:firstLine="2249"/>
        <w:jc w:val="left"/>
        <w:rPr>
          <w:rFonts w:ascii="仿宋_GB2312" w:eastAsia="仿宋_GB2312" w:hAnsi="仿宋_GB2312" w:cs="仿宋_GB2312" w:hint="eastAsia"/>
          <w:b/>
          <w:sz w:val="32"/>
          <w:u w:val="single"/>
        </w:rPr>
      </w:pPr>
      <w:r>
        <w:rPr>
          <w:rFonts w:ascii="仿宋_GB2312" w:eastAsia="仿宋_GB2312" w:hAnsi="仿宋_GB2312" w:cs="仿宋_GB2312" w:hint="eastAsia"/>
          <w:b/>
          <w:sz w:val="32"/>
        </w:rPr>
        <w:t>联系电话：</w:t>
      </w:r>
      <w:r>
        <w:rPr>
          <w:rFonts w:ascii="仿宋_GB2312" w:eastAsia="仿宋_GB2312" w:hAnsi="仿宋_GB2312" w:cs="仿宋_GB2312" w:hint="eastAsia"/>
          <w:b/>
          <w:sz w:val="32"/>
          <w:u w:val="single"/>
        </w:rPr>
        <w:t xml:space="preserve">            </w:t>
      </w:r>
      <w:r w:rsidR="00FD69A6">
        <w:rPr>
          <w:rFonts w:ascii="仿宋_GB2312" w:eastAsia="仿宋_GB2312" w:hAnsi="仿宋_GB2312" w:cs="仿宋_GB2312" w:hint="eastAsia"/>
          <w:b/>
          <w:sz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b/>
          <w:sz w:val="32"/>
          <w:u w:val="single"/>
        </w:rPr>
        <w:t xml:space="preserve">  </w:t>
      </w:r>
    </w:p>
    <w:p w:rsidR="00FD69A6" w:rsidRPr="00FD69A6" w:rsidRDefault="00FD69A6" w:rsidP="004D2B87">
      <w:pPr>
        <w:ind w:firstLineChars="700" w:firstLine="2249"/>
        <w:jc w:val="left"/>
        <w:rPr>
          <w:rFonts w:ascii="仿宋_GB2312" w:eastAsia="仿宋_GB2312" w:hAnsi="仿宋_GB2312" w:cs="仿宋_GB2312" w:hint="eastAsia"/>
          <w:b/>
          <w:sz w:val="32"/>
          <w:u w:val="single"/>
        </w:rPr>
      </w:pPr>
      <w:r w:rsidRPr="00FD69A6">
        <w:rPr>
          <w:rFonts w:ascii="仿宋_GB2312" w:eastAsia="仿宋_GB2312" w:hAnsi="仿宋_GB2312" w:cs="仿宋_GB2312" w:hint="eastAsia"/>
          <w:b/>
          <w:sz w:val="32"/>
        </w:rPr>
        <w:t>课题论文</w:t>
      </w:r>
      <w:r>
        <w:rPr>
          <w:rFonts w:ascii="仿宋_GB2312" w:eastAsia="仿宋_GB2312" w:hAnsi="仿宋_GB2312" w:cs="仿宋_GB2312" w:hint="eastAsia"/>
          <w:b/>
          <w:sz w:val="32"/>
        </w:rPr>
        <w:t>名称：</w:t>
      </w:r>
      <w:r>
        <w:rPr>
          <w:rFonts w:ascii="仿宋_GB2312" w:eastAsia="仿宋_GB2312" w:hAnsi="仿宋_GB2312" w:cs="仿宋_GB2312" w:hint="eastAsia"/>
          <w:b/>
          <w:sz w:val="32"/>
          <w:u w:val="single"/>
        </w:rPr>
        <w:t xml:space="preserve">             </w:t>
      </w:r>
      <w:r w:rsidR="009E4E73">
        <w:rPr>
          <w:rFonts w:ascii="仿宋_GB2312" w:eastAsia="仿宋_GB2312" w:hAnsi="仿宋_GB2312" w:cs="仿宋_GB2312" w:hint="eastAsia"/>
          <w:b/>
          <w:sz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b/>
          <w:sz w:val="32"/>
          <w:u w:val="single"/>
        </w:rPr>
        <w:t xml:space="preserve"> </w:t>
      </w:r>
    </w:p>
    <w:p w:rsidR="00FD69A6" w:rsidRDefault="00FD69A6" w:rsidP="004D2B87">
      <w:pPr>
        <w:ind w:firstLineChars="700" w:firstLine="2249"/>
        <w:jc w:val="left"/>
        <w:rPr>
          <w:rFonts w:ascii="仿宋_GB2312" w:eastAsia="仿宋_GB2312" w:hAnsi="仿宋_GB2312" w:cs="仿宋_GB2312" w:hint="eastAsia"/>
          <w:b/>
          <w:sz w:val="32"/>
          <w:u w:val="single"/>
        </w:rPr>
      </w:pPr>
      <w:r>
        <w:rPr>
          <w:rFonts w:ascii="仿宋_GB2312" w:eastAsia="仿宋_GB2312" w:hAnsi="仿宋_GB2312" w:cs="仿宋_GB2312" w:hint="eastAsia"/>
          <w:b/>
          <w:sz w:val="32"/>
        </w:rPr>
        <w:t>课题编号：</w:t>
      </w:r>
      <w:r>
        <w:rPr>
          <w:rFonts w:ascii="仿宋_GB2312" w:eastAsia="仿宋_GB2312" w:hAnsi="仿宋_GB2312" w:cs="仿宋_GB2312" w:hint="eastAsia"/>
          <w:b/>
          <w:sz w:val="32"/>
          <w:u w:val="single"/>
        </w:rPr>
        <w:t xml:space="preserve">              </w:t>
      </w:r>
      <w:r w:rsidR="009E4E73">
        <w:rPr>
          <w:rFonts w:ascii="仿宋_GB2312" w:eastAsia="仿宋_GB2312" w:hAnsi="仿宋_GB2312" w:cs="仿宋_GB2312" w:hint="eastAsia"/>
          <w:b/>
          <w:sz w:val="32"/>
          <w:u w:val="single"/>
        </w:rPr>
        <w:t xml:space="preserve">         </w:t>
      </w:r>
    </w:p>
    <w:p w:rsidR="009E03A7" w:rsidRDefault="009E03A7" w:rsidP="009E03A7">
      <w:pPr>
        <w:jc w:val="center"/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（备注：</w:t>
      </w:r>
      <w:r w:rsidR="00D80EDC">
        <w:rPr>
          <w:rFonts w:hint="eastAsia"/>
        </w:rPr>
        <w:t>非会员单位乡村教育问题论文必须标明《乡村振兴战略规划》论文，协会</w:t>
      </w:r>
      <w:r>
        <w:rPr>
          <w:rFonts w:hint="eastAsia"/>
        </w:rPr>
        <w:t>课题论文的一定要填课题论文名称和课题编号，不是的不填）</w:t>
      </w:r>
    </w:p>
    <w:p w:rsidR="00FD69A6" w:rsidRPr="009E03A7" w:rsidRDefault="00FD69A6" w:rsidP="004D2B87">
      <w:pPr>
        <w:ind w:firstLineChars="400" w:firstLine="1285"/>
        <w:jc w:val="left"/>
        <w:rPr>
          <w:rFonts w:ascii="仿宋_GB2312" w:eastAsia="仿宋_GB2312" w:hAnsi="仿宋_GB2312" w:cs="仿宋_GB2312" w:hint="eastAsia"/>
          <w:b/>
          <w:sz w:val="32"/>
          <w:u w:val="single"/>
        </w:rPr>
      </w:pPr>
    </w:p>
    <w:p w:rsidR="00FD69A6" w:rsidRDefault="00FD69A6" w:rsidP="004D2B87">
      <w:pPr>
        <w:ind w:firstLineChars="700" w:firstLine="2249"/>
        <w:jc w:val="left"/>
        <w:rPr>
          <w:rFonts w:ascii="仿宋_GB2312" w:eastAsia="仿宋_GB2312" w:hAnsi="仿宋_GB2312" w:cs="仿宋_GB2312" w:hint="eastAsia"/>
          <w:b/>
          <w:sz w:val="32"/>
          <w:u w:val="single"/>
        </w:rPr>
      </w:pPr>
    </w:p>
    <w:p w:rsidR="00B579CE" w:rsidRDefault="00B579CE" w:rsidP="00B579CE">
      <w:pPr>
        <w:jc w:val="center"/>
        <w:rPr>
          <w:rFonts w:hint="eastAsia"/>
        </w:rPr>
      </w:pPr>
      <w:r>
        <w:rPr>
          <w:rFonts w:hint="eastAsia"/>
        </w:rPr>
        <w:t>（三号仿宋字、居中）</w:t>
      </w:r>
    </w:p>
    <w:p w:rsidR="00B579CE" w:rsidRDefault="00B579CE" w:rsidP="00B579CE">
      <w:pPr>
        <w:jc w:val="center"/>
        <w:rPr>
          <w:rFonts w:eastAsia="新宋体" w:hint="eastAsia"/>
          <w:sz w:val="28"/>
        </w:rPr>
      </w:pPr>
    </w:p>
    <w:p w:rsidR="00B579CE" w:rsidRDefault="00B579CE" w:rsidP="00B579CE">
      <w:pPr>
        <w:jc w:val="center"/>
        <w:rPr>
          <w:rFonts w:eastAsia="新宋体" w:hint="eastAsia"/>
          <w:sz w:val="28"/>
        </w:rPr>
      </w:pPr>
    </w:p>
    <w:p w:rsidR="00B579CE" w:rsidRDefault="00B579CE" w:rsidP="00B579CE">
      <w:pPr>
        <w:spacing w:line="440" w:lineRule="exact"/>
        <w:jc w:val="center"/>
        <w:rPr>
          <w:rFonts w:eastAsia="新宋体" w:hint="eastAsia"/>
          <w:sz w:val="32"/>
        </w:rPr>
      </w:pPr>
    </w:p>
    <w:p w:rsidR="00B579CE" w:rsidRDefault="00B579CE" w:rsidP="00B579CE">
      <w:pPr>
        <w:rPr>
          <w:rFonts w:hint="eastAsia"/>
        </w:rPr>
      </w:pPr>
    </w:p>
    <w:p w:rsidR="00B579CE" w:rsidRDefault="00B579CE" w:rsidP="009E03A7">
      <w:pPr>
        <w:pStyle w:val="1"/>
        <w:ind w:firstLineChars="1000" w:firstLine="3213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标   题</w:t>
      </w:r>
      <w:r>
        <w:rPr>
          <w:rStyle w:val="a3"/>
          <w:rFonts w:ascii="黑体" w:eastAsia="黑体"/>
          <w:sz w:val="32"/>
          <w:szCs w:val="32"/>
        </w:rPr>
        <w:footnoteReference w:customMarkFollows="1" w:id="1"/>
        <w:sym w:font="Symbol" w:char="F02A"/>
      </w:r>
      <w:r>
        <w:rPr>
          <w:rFonts w:ascii="黑体" w:eastAsia="黑体" w:hint="eastAsia"/>
          <w:sz w:val="32"/>
          <w:szCs w:val="32"/>
        </w:rPr>
        <w:t>（黑体3号居中）</w:t>
      </w:r>
    </w:p>
    <w:p w:rsidR="00B579CE" w:rsidRPr="00360F8A" w:rsidRDefault="00B579CE" w:rsidP="00B579CE">
      <w:pPr>
        <w:jc w:val="center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——副标题（黑体4号居中）</w:t>
      </w:r>
    </w:p>
    <w:p w:rsidR="00B579CE" w:rsidRDefault="00B579CE" w:rsidP="00B579CE">
      <w:pPr>
        <w:spacing w:line="440" w:lineRule="exact"/>
        <w:ind w:firstLineChars="200" w:firstLine="422"/>
        <w:rPr>
          <w:rFonts w:ascii="黑体" w:eastAsia="黑体" w:hint="eastAsia"/>
          <w:sz w:val="24"/>
        </w:rPr>
      </w:pPr>
      <w:r>
        <w:rPr>
          <w:rFonts w:ascii="黑体" w:eastAsia="黑体" w:hint="eastAsia"/>
          <w:b/>
          <w:szCs w:val="21"/>
        </w:rPr>
        <w:t>[摘要]</w:t>
      </w:r>
      <w:r>
        <w:rPr>
          <w:rFonts w:ascii="黑体" w:eastAsia="黑体" w:hint="eastAsia"/>
          <w:b/>
          <w:sz w:val="24"/>
        </w:rPr>
        <w:t>（黑体小4号加粗）</w:t>
      </w:r>
      <w:r>
        <w:rPr>
          <w:rFonts w:ascii="仿宋_GB2312" w:eastAsia="仿宋_GB2312" w:hint="eastAsia"/>
          <w:sz w:val="24"/>
        </w:rPr>
        <w:t>内容为宋体小4号，</w:t>
      </w:r>
      <w:r>
        <w:rPr>
          <w:rStyle w:val="content-content"/>
          <w:rFonts w:ascii="仿宋_GB2312" w:eastAsia="仿宋_GB2312" w:hAnsi="宋体" w:hint="eastAsia"/>
          <w:sz w:val="24"/>
        </w:rPr>
        <w:t>每段起首空两格，回行顶格。</w:t>
      </w:r>
    </w:p>
    <w:p w:rsidR="00B579CE" w:rsidRDefault="00B579CE" w:rsidP="00B579CE">
      <w:pPr>
        <w:spacing w:line="440" w:lineRule="exact"/>
        <w:ind w:firstLineChars="200" w:firstLine="422"/>
        <w:rPr>
          <w:rStyle w:val="content-content"/>
          <w:rFonts w:ascii="仿宋_GB2312" w:eastAsia="仿宋_GB2312" w:hAnsi="宋体" w:hint="eastAsia"/>
          <w:sz w:val="24"/>
        </w:rPr>
      </w:pPr>
      <w:r>
        <w:rPr>
          <w:rFonts w:ascii="黑体" w:eastAsia="黑体" w:hint="eastAsia"/>
          <w:b/>
          <w:szCs w:val="21"/>
        </w:rPr>
        <w:t xml:space="preserve">[关键词] </w:t>
      </w:r>
      <w:r>
        <w:rPr>
          <w:rFonts w:ascii="黑体" w:eastAsia="黑体" w:hint="eastAsia"/>
          <w:b/>
          <w:sz w:val="24"/>
        </w:rPr>
        <w:t>（黑体小4号加粗）</w:t>
      </w:r>
      <w:r>
        <w:rPr>
          <w:rFonts w:ascii="仿宋_GB2312" w:eastAsia="仿宋_GB2312" w:hint="eastAsia"/>
          <w:sz w:val="24"/>
        </w:rPr>
        <w:t>内容为宋体4号，</w:t>
      </w:r>
      <w:r>
        <w:rPr>
          <w:rStyle w:val="content-content"/>
          <w:rFonts w:ascii="仿宋_GB2312" w:eastAsia="仿宋_GB2312" w:hAnsi="宋体" w:hint="eastAsia"/>
          <w:sz w:val="24"/>
        </w:rPr>
        <w:t>每段起首空两格，回行顶格。</w:t>
      </w:r>
    </w:p>
    <w:p w:rsidR="00B579CE" w:rsidRDefault="00B579CE" w:rsidP="00A23810">
      <w:pPr>
        <w:spacing w:line="440" w:lineRule="exact"/>
        <w:ind w:firstLineChars="200" w:firstLine="480"/>
        <w:rPr>
          <w:rStyle w:val="content-content"/>
          <w:rFonts w:ascii="仿宋_GB2312" w:eastAsia="仿宋_GB2312" w:hAnsi="宋体" w:hint="eastAsia"/>
          <w:sz w:val="24"/>
        </w:rPr>
      </w:pPr>
      <w:r>
        <w:rPr>
          <w:rStyle w:val="content-content"/>
          <w:rFonts w:ascii="仿宋_GB2312" w:eastAsia="仿宋_GB2312" w:hAnsi="宋体" w:hint="eastAsia"/>
          <w:sz w:val="24"/>
        </w:rPr>
        <w:t>所有文字行距为22.</w:t>
      </w:r>
    </w:p>
    <w:p w:rsidR="00B579CE" w:rsidRDefault="00B579CE" w:rsidP="00B579CE">
      <w:pPr>
        <w:ind w:firstLineChars="200" w:firstLine="480"/>
        <w:rPr>
          <w:rFonts w:ascii="黑体" w:eastAsia="黑体" w:hint="eastAsia"/>
          <w:sz w:val="24"/>
        </w:rPr>
      </w:pPr>
    </w:p>
    <w:p w:rsidR="00B579CE" w:rsidRDefault="00B579CE" w:rsidP="00B579CE">
      <w:pPr>
        <w:rPr>
          <w:rFonts w:ascii="黑体" w:eastAsia="黑体" w:hint="eastAsia"/>
          <w:b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一、</w:t>
      </w:r>
      <w:r>
        <w:rPr>
          <w:rStyle w:val="content-content"/>
          <w:rFonts w:ascii="黑体" w:eastAsia="黑体" w:hAnsi="宋体" w:hint="eastAsia"/>
          <w:sz w:val="28"/>
          <w:szCs w:val="28"/>
        </w:rPr>
        <w:t>一级标题（顶格，黑体4号，独占行，末尾不加标点）</w:t>
      </w:r>
    </w:p>
    <w:p w:rsidR="00B579CE" w:rsidRDefault="00B579CE" w:rsidP="00B579CE">
      <w:pPr>
        <w:rPr>
          <w:rFonts w:ascii="黑体" w:eastAsia="黑体" w:hint="eastAsia"/>
          <w:bCs/>
          <w:szCs w:val="21"/>
        </w:rPr>
      </w:pPr>
      <w:r>
        <w:rPr>
          <w:rFonts w:ascii="黑体" w:eastAsia="黑体" w:hint="eastAsia"/>
          <w:sz w:val="24"/>
        </w:rPr>
        <w:t>（一）</w:t>
      </w:r>
      <w:r>
        <w:rPr>
          <w:rStyle w:val="content-content"/>
          <w:rFonts w:ascii="黑体" w:eastAsia="黑体" w:hAnsi="宋体" w:hint="eastAsia"/>
          <w:sz w:val="24"/>
        </w:rPr>
        <w:t>二级标题（顶格，黑体小4号，独占行，末尾不加标点）</w:t>
      </w:r>
    </w:p>
    <w:p w:rsidR="00B579CE" w:rsidRDefault="00B579CE" w:rsidP="00B579CE">
      <w:pPr>
        <w:ind w:firstLineChars="200" w:firstLine="480"/>
        <w:rPr>
          <w:rFonts w:ascii="宋体" w:hAnsi="宋体" w:hint="eastAsia"/>
          <w:szCs w:val="21"/>
        </w:rPr>
      </w:pPr>
      <w:r>
        <w:rPr>
          <w:rFonts w:ascii="宋体" w:hAnsi="宋体" w:hint="eastAsia"/>
          <w:sz w:val="24"/>
        </w:rPr>
        <w:t>1.</w:t>
      </w:r>
      <w:r>
        <w:rPr>
          <w:rStyle w:val="content-content"/>
          <w:rFonts w:ascii="宋体" w:hAnsi="宋体" w:hint="eastAsia"/>
          <w:sz w:val="24"/>
        </w:rPr>
        <w:t>三级标题（黑体小4号，独占行，末尾不加标点）</w:t>
      </w:r>
    </w:p>
    <w:p w:rsidR="00B579CE" w:rsidRDefault="00B579CE" w:rsidP="00B579CE">
      <w:pPr>
        <w:ind w:firstLine="420"/>
        <w:rPr>
          <w:rStyle w:val="content-content"/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Style w:val="content-content"/>
          <w:rFonts w:ascii="宋体" w:hAnsi="宋体"/>
          <w:sz w:val="24"/>
        </w:rPr>
        <w:t>可根据标题的长短确定是否独占行。若独占行，则末尾不使用标点；否则，标题后必须加句号。</w:t>
      </w:r>
    </w:p>
    <w:p w:rsidR="00B579CE" w:rsidRDefault="00B579CE" w:rsidP="00B579CE">
      <w:pPr>
        <w:ind w:firstLine="420"/>
        <w:rPr>
          <w:rStyle w:val="content-content"/>
          <w:rFonts w:ascii="宋体" w:hAnsi="宋体" w:hint="eastAsia"/>
          <w:sz w:val="24"/>
        </w:rPr>
      </w:pPr>
      <w:r>
        <w:rPr>
          <w:rStyle w:val="content-content"/>
          <w:rFonts w:ascii="宋体" w:hAnsi="宋体" w:hint="eastAsia"/>
          <w:sz w:val="24"/>
        </w:rPr>
        <w:t>3.</w:t>
      </w:r>
      <w:r>
        <w:rPr>
          <w:rStyle w:val="content-content"/>
          <w:rFonts w:ascii="宋体" w:hAnsi="宋体"/>
          <w:sz w:val="24"/>
        </w:rPr>
        <w:t>四、五级标题序号分别为“</w:t>
      </w:r>
      <w:r>
        <w:rPr>
          <w:rStyle w:val="content-content"/>
          <w:rFonts w:ascii="宋体" w:hAnsi="宋体" w:hint="eastAsia"/>
          <w:sz w:val="24"/>
        </w:rPr>
        <w:t>（1）</w:t>
      </w:r>
      <w:r>
        <w:rPr>
          <w:rStyle w:val="content-content"/>
          <w:rFonts w:ascii="宋体" w:hAnsi="宋体"/>
          <w:sz w:val="24"/>
        </w:rPr>
        <w:t>”和“①”，与正文字号相同，字体</w:t>
      </w:r>
      <w:r>
        <w:rPr>
          <w:rStyle w:val="content-content"/>
          <w:rFonts w:ascii="宋体" w:hAnsi="宋体" w:hint="eastAsia"/>
          <w:sz w:val="24"/>
        </w:rPr>
        <w:t>为黑体。</w:t>
      </w:r>
    </w:p>
    <w:p w:rsidR="00B579CE" w:rsidRDefault="00B579CE" w:rsidP="00B579CE">
      <w:pPr>
        <w:ind w:firstLine="420"/>
        <w:rPr>
          <w:rStyle w:val="content-content"/>
          <w:rFonts w:ascii="宋体" w:hAnsi="宋体" w:hint="eastAsia"/>
          <w:sz w:val="24"/>
        </w:rPr>
      </w:pPr>
      <w:r>
        <w:rPr>
          <w:rStyle w:val="content-content"/>
          <w:rFonts w:ascii="宋体" w:hAnsi="宋体" w:hint="eastAsia"/>
          <w:sz w:val="24"/>
        </w:rPr>
        <w:t>4.每级标题的下一级标题应各自连续编号。</w:t>
      </w:r>
    </w:p>
    <w:p w:rsidR="00B579CE" w:rsidRDefault="00B579CE" w:rsidP="00B579CE">
      <w:pPr>
        <w:rPr>
          <w:rStyle w:val="content-content"/>
          <w:rFonts w:ascii="黑体" w:eastAsia="黑体" w:hAnsi="宋体" w:hint="eastAsia"/>
          <w:sz w:val="24"/>
        </w:rPr>
      </w:pPr>
      <w:r>
        <w:rPr>
          <w:rStyle w:val="content-content"/>
          <w:rFonts w:ascii="黑体" w:eastAsia="黑体" w:hAnsi="宋体" w:hint="eastAsia"/>
          <w:sz w:val="24"/>
        </w:rPr>
        <w:t>（二）二级标题之间不空行</w:t>
      </w:r>
    </w:p>
    <w:p w:rsidR="00B579CE" w:rsidRDefault="00B579CE" w:rsidP="00B579CE">
      <w:pPr>
        <w:ind w:firstLine="480"/>
        <w:rPr>
          <w:rStyle w:val="content-content"/>
          <w:rFonts w:ascii="宋体" w:hAnsi="宋体" w:hint="eastAsia"/>
          <w:szCs w:val="21"/>
        </w:rPr>
      </w:pPr>
      <w:r>
        <w:rPr>
          <w:rStyle w:val="content-content"/>
          <w:rFonts w:ascii="宋体" w:hAnsi="宋体" w:hint="eastAsia"/>
          <w:szCs w:val="21"/>
        </w:rPr>
        <w:t>1.。。。。。。。。。。。。。</w:t>
      </w:r>
    </w:p>
    <w:p w:rsidR="00B579CE" w:rsidRDefault="00B579CE" w:rsidP="00B579CE">
      <w:pPr>
        <w:ind w:firstLine="480"/>
        <w:rPr>
          <w:rStyle w:val="content-content"/>
          <w:rFonts w:ascii="宋体" w:hAnsi="宋体" w:hint="eastAsia"/>
          <w:szCs w:val="21"/>
        </w:rPr>
      </w:pPr>
      <w:r>
        <w:rPr>
          <w:rStyle w:val="content-content"/>
          <w:rFonts w:ascii="宋体" w:hAnsi="宋体" w:hint="eastAsia"/>
          <w:szCs w:val="21"/>
        </w:rPr>
        <w:t>（1）。。。。。。。。。。</w:t>
      </w:r>
    </w:p>
    <w:p w:rsidR="00B579CE" w:rsidRDefault="00B579CE" w:rsidP="00B579CE">
      <w:pPr>
        <w:ind w:firstLine="480"/>
        <w:rPr>
          <w:rStyle w:val="content-content"/>
          <w:rFonts w:ascii="宋体" w:hAnsi="宋体" w:hint="eastAsia"/>
          <w:szCs w:val="21"/>
        </w:rPr>
      </w:pPr>
      <w:r>
        <w:rPr>
          <w:rStyle w:val="content-content"/>
          <w:rFonts w:ascii="宋体" w:hAnsi="宋体" w:hint="eastAsia"/>
          <w:szCs w:val="21"/>
        </w:rPr>
        <w:t>①．。。。。。。。。。。。。。。。。。。。</w:t>
      </w:r>
    </w:p>
    <w:p w:rsidR="00B579CE" w:rsidRDefault="00B579CE" w:rsidP="00B579CE">
      <w:pPr>
        <w:rPr>
          <w:rStyle w:val="content-content"/>
          <w:rFonts w:ascii="仿宋_GB2312" w:eastAsia="仿宋_GB2312" w:hAnsi="仿宋_GB2312" w:cs="仿宋_GB2312" w:hint="eastAsia"/>
          <w:sz w:val="24"/>
        </w:rPr>
      </w:pPr>
      <w:r>
        <w:rPr>
          <w:rStyle w:val="content-content"/>
          <w:rFonts w:ascii="仿宋_GB2312" w:eastAsia="仿宋_GB2312" w:hAnsi="仿宋_GB2312" w:cs="仿宋_GB2312" w:hint="eastAsia"/>
          <w:sz w:val="24"/>
        </w:rPr>
        <w:t>（三）正文内容</w:t>
      </w:r>
      <w:r>
        <w:rPr>
          <w:rFonts w:ascii="仿宋_GB2312" w:eastAsia="仿宋_GB2312" w:hAnsi="仿宋_GB2312" w:cs="仿宋_GB2312" w:hint="eastAsia"/>
          <w:sz w:val="24"/>
        </w:rPr>
        <w:t>仿宋</w:t>
      </w:r>
      <w:r>
        <w:rPr>
          <w:rStyle w:val="content-content"/>
          <w:rFonts w:ascii="仿宋_GB2312" w:eastAsia="仿宋_GB2312" w:hAnsi="仿宋_GB2312" w:cs="仿宋_GB2312" w:hint="eastAsia"/>
          <w:sz w:val="24"/>
        </w:rPr>
        <w:t>小4号</w:t>
      </w:r>
    </w:p>
    <w:p w:rsidR="00B579CE" w:rsidRDefault="00B579CE" w:rsidP="00B579CE">
      <w:pPr>
        <w:ind w:firstLine="480"/>
        <w:rPr>
          <w:rStyle w:val="content-content"/>
          <w:rFonts w:ascii="宋体" w:hAnsi="宋体" w:hint="eastAsia"/>
          <w:sz w:val="24"/>
        </w:rPr>
      </w:pPr>
    </w:p>
    <w:p w:rsidR="00B579CE" w:rsidRDefault="00B579CE" w:rsidP="00B579CE">
      <w:pPr>
        <w:rPr>
          <w:rStyle w:val="content-content"/>
          <w:rFonts w:ascii="宋体" w:hAnsi="宋体" w:hint="eastAsia"/>
          <w:sz w:val="24"/>
          <w:szCs w:val="20"/>
        </w:rPr>
      </w:pPr>
    </w:p>
    <w:p w:rsidR="00B579CE" w:rsidRDefault="00B579CE" w:rsidP="00B579CE">
      <w:pPr>
        <w:rPr>
          <w:rFonts w:ascii="黑体" w:eastAsia="黑体" w:hAnsi="宋体" w:hint="eastAsia"/>
          <w:sz w:val="24"/>
        </w:rPr>
      </w:pPr>
      <w:r>
        <w:rPr>
          <w:rStyle w:val="content-content"/>
          <w:rFonts w:ascii="黑体" w:eastAsia="黑体" w:hAnsi="宋体" w:hint="eastAsia"/>
          <w:sz w:val="24"/>
        </w:rPr>
        <w:t>二、一级标题之间空一行</w:t>
      </w:r>
    </w:p>
    <w:p w:rsidR="00B579CE" w:rsidRDefault="00B579CE" w:rsidP="00B579C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（一）。。。。。。。。。。</w:t>
      </w:r>
    </w:p>
    <w:p w:rsidR="00B579CE" w:rsidRDefault="00B579CE" w:rsidP="00B579CE">
      <w:pPr>
        <w:ind w:firstLineChars="200" w:firstLine="420"/>
        <w:rPr>
          <w:rFonts w:hint="eastAsia"/>
        </w:rPr>
      </w:pPr>
      <w:r>
        <w:rPr>
          <w:rStyle w:val="content-content"/>
          <w:rFonts w:ascii="宋体" w:hAnsi="宋体" w:hint="eastAsia"/>
          <w:szCs w:val="21"/>
        </w:rPr>
        <w:t>1.</w:t>
      </w:r>
      <w:r>
        <w:rPr>
          <w:rStyle w:val="content-content"/>
          <w:rFonts w:ascii="宋体" w:hAnsi="宋体"/>
          <w:szCs w:val="21"/>
        </w:rPr>
        <w:t>正文文字</w:t>
      </w:r>
      <w:r>
        <w:rPr>
          <w:rStyle w:val="content-content"/>
          <w:rFonts w:ascii="宋体" w:hAnsi="宋体" w:hint="eastAsia"/>
          <w:szCs w:val="21"/>
        </w:rPr>
        <w:t>用</w:t>
      </w:r>
      <w:r>
        <w:rPr>
          <w:rFonts w:ascii="仿宋_GB2312" w:eastAsia="仿宋_GB2312" w:hAnsi="仿宋_GB2312" w:cs="仿宋_GB2312" w:hint="eastAsia"/>
          <w:sz w:val="24"/>
        </w:rPr>
        <w:t>仿</w:t>
      </w:r>
      <w:r>
        <w:rPr>
          <w:rStyle w:val="content-content"/>
          <w:rFonts w:ascii="宋体" w:hAnsi="宋体"/>
          <w:szCs w:val="21"/>
        </w:rPr>
        <w:t>宋</w:t>
      </w:r>
      <w:r>
        <w:rPr>
          <w:rStyle w:val="content-content"/>
          <w:rFonts w:ascii="宋体" w:hAnsi="宋体" w:hint="eastAsia"/>
          <w:szCs w:val="21"/>
        </w:rPr>
        <w:t>小4</w:t>
      </w:r>
      <w:r>
        <w:rPr>
          <w:rStyle w:val="content-content"/>
          <w:rFonts w:ascii="宋体" w:hAnsi="宋体"/>
          <w:szCs w:val="21"/>
        </w:rPr>
        <w:t>号，每段起首空两格，回行顶格，单倍行距。</w:t>
      </w:r>
      <w:r>
        <w:rPr>
          <w:rStyle w:val="a3"/>
          <w:rFonts w:ascii="宋体" w:hAnsi="宋体"/>
          <w:szCs w:val="21"/>
        </w:rPr>
        <w:footnoteReference w:customMarkFollows="1" w:id="2"/>
        <w:t>[1]</w:t>
      </w:r>
      <w:r>
        <w:rPr>
          <w:rStyle w:val="a3"/>
          <w:rFonts w:ascii="宋体" w:hAnsi="宋体"/>
          <w:szCs w:val="21"/>
        </w:rPr>
        <w:footnoteReference w:customMarkFollows="1" w:id="3"/>
        <w:t>[2]</w:t>
      </w:r>
      <w:r>
        <w:rPr>
          <w:rStyle w:val="a3"/>
          <w:rFonts w:ascii="宋体" w:hAnsi="宋体"/>
          <w:szCs w:val="21"/>
        </w:rPr>
        <w:footnoteReference w:customMarkFollows="1" w:id="4"/>
        <w:t>[3]</w:t>
      </w:r>
      <w:r>
        <w:rPr>
          <w:rStyle w:val="a3"/>
          <w:rFonts w:ascii="宋体" w:hAnsi="宋体"/>
          <w:szCs w:val="21"/>
        </w:rPr>
        <w:footnoteReference w:customMarkFollows="1" w:id="5"/>
        <w:t>[4]</w:t>
      </w:r>
      <w:r>
        <w:rPr>
          <w:rFonts w:hint="eastAsia"/>
        </w:rPr>
        <w:t>（脚注）</w:t>
      </w:r>
    </w:p>
    <w:p w:rsidR="00B579CE" w:rsidRDefault="00B579CE" w:rsidP="00B579CE">
      <w:pPr>
        <w:ind w:firstLineChars="200" w:firstLine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。。。。。。。。。。。。。。。。。。。。</w:t>
      </w:r>
    </w:p>
    <w:p w:rsidR="00B579CE" w:rsidRDefault="00B579CE" w:rsidP="00B579CE">
      <w:pPr>
        <w:rPr>
          <w:rFonts w:hint="eastAsia"/>
        </w:rPr>
      </w:pPr>
    </w:p>
    <w:p w:rsidR="00B579CE" w:rsidRPr="00360F8A" w:rsidRDefault="00B579CE" w:rsidP="00B579CE">
      <w:pPr>
        <w:rPr>
          <w:rStyle w:val="content-content"/>
          <w:rFonts w:ascii="宋体" w:hAnsi="宋体" w:hint="eastAsia"/>
          <w:sz w:val="24"/>
          <w:szCs w:val="20"/>
        </w:rPr>
      </w:pPr>
      <w:r w:rsidRPr="00360F8A">
        <w:rPr>
          <w:rStyle w:val="content-content"/>
          <w:rFonts w:ascii="宋体" w:hAnsi="宋体" w:hint="eastAsia"/>
          <w:sz w:val="24"/>
          <w:szCs w:val="20"/>
        </w:rPr>
        <w:t>三、参考文献：（黑体5号，顶格）</w:t>
      </w:r>
    </w:p>
    <w:p w:rsidR="00B579CE" w:rsidRDefault="00B579CE" w:rsidP="00B579CE">
      <w:pPr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hint="eastAsia"/>
          <w:szCs w:val="21"/>
        </w:rPr>
        <w:t>[1]</w:t>
      </w:r>
      <w:r>
        <w:rPr>
          <w:rFonts w:ascii="宋体" w:hAnsi="宋体" w:cs="宋体"/>
          <w:kern w:val="0"/>
          <w:szCs w:val="21"/>
        </w:rPr>
        <w:t>期刊：[序号]作者．篇名[J]．刊名，出版年份，</w:t>
      </w:r>
      <w:r>
        <w:rPr>
          <w:rFonts w:ascii="宋体" w:hAnsi="宋体" w:cs="宋体" w:hint="eastAsia"/>
          <w:kern w:val="0"/>
          <w:szCs w:val="21"/>
        </w:rPr>
        <w:t>第？期</w:t>
      </w:r>
      <w:r>
        <w:rPr>
          <w:rFonts w:ascii="宋体" w:hAnsi="宋体" w:cs="宋体"/>
          <w:kern w:val="0"/>
          <w:szCs w:val="21"/>
        </w:rPr>
        <w:t>．</w:t>
      </w:r>
      <w:r>
        <w:rPr>
          <w:rFonts w:ascii="宋体" w:hAnsi="宋体" w:cs="宋体" w:hint="eastAsia"/>
          <w:kern w:val="0"/>
          <w:szCs w:val="21"/>
        </w:rPr>
        <w:t>（宋体5号，顶格）</w:t>
      </w:r>
    </w:p>
    <w:p w:rsidR="00B579CE" w:rsidRDefault="00B579CE" w:rsidP="00B579CE">
      <w:pPr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[2]</w:t>
      </w:r>
      <w:r>
        <w:rPr>
          <w:rFonts w:ascii="宋体" w:hAnsi="宋体" w:cs="宋体"/>
          <w:kern w:val="0"/>
          <w:szCs w:val="21"/>
        </w:rPr>
        <w:t>著作：[序号]作者．书名[M]．出版地：出版社，出版年份．</w:t>
      </w:r>
    </w:p>
    <w:p w:rsidR="00B579CE" w:rsidRDefault="00B579CE" w:rsidP="00B579CE">
      <w:pPr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[3]</w:t>
      </w:r>
      <w:r>
        <w:rPr>
          <w:rFonts w:ascii="宋体" w:hAnsi="宋体" w:cs="宋体"/>
          <w:kern w:val="0"/>
          <w:szCs w:val="21"/>
        </w:rPr>
        <w:t>报纸：[序号]作者．篇名[N]．报纸名，出版日期(版次)．</w:t>
      </w:r>
    </w:p>
    <w:p w:rsidR="00010AFD" w:rsidRPr="00F61E9F" w:rsidRDefault="00B579CE" w:rsidP="00412CE9">
      <w:pPr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[4]电子类：</w:t>
      </w:r>
      <w:r>
        <w:rPr>
          <w:rFonts w:ascii="宋体" w:hAnsi="宋体" w:cs="宋体"/>
          <w:kern w:val="0"/>
          <w:szCs w:val="21"/>
        </w:rPr>
        <w:t>[</w:t>
      </w:r>
      <w:r>
        <w:rPr>
          <w:rFonts w:ascii="宋体" w:hAnsi="宋体" w:cs="宋体" w:hint="eastAsia"/>
          <w:kern w:val="0"/>
          <w:szCs w:val="21"/>
        </w:rPr>
        <w:t>序号</w:t>
      </w:r>
      <w:r>
        <w:rPr>
          <w:rFonts w:ascii="宋体" w:hAnsi="宋体" w:cs="宋体"/>
          <w:kern w:val="0"/>
          <w:szCs w:val="21"/>
        </w:rPr>
        <w:t>]</w:t>
      </w:r>
      <w:r>
        <w:rPr>
          <w:rFonts w:ascii="宋体" w:hAnsi="宋体" w:cs="宋体" w:hint="eastAsia"/>
          <w:kern w:val="0"/>
          <w:szCs w:val="21"/>
        </w:rPr>
        <w:t>作者．著作名．出处．发表或更新的日期．</w:t>
      </w:r>
    </w:p>
    <w:sectPr w:rsidR="00010AFD" w:rsidRPr="00F61E9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283" w:rsidRDefault="00187283">
      <w:r>
        <w:separator/>
      </w:r>
    </w:p>
  </w:endnote>
  <w:endnote w:type="continuationSeparator" w:id="0">
    <w:p w:rsidR="00187283" w:rsidRDefault="00187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B93" w:rsidRDefault="00450B93" w:rsidP="00AD4AB9">
    <w:pPr>
      <w:pStyle w:val="a7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1</w:t>
    </w:r>
    <w:r>
      <w:fldChar w:fldCharType="end"/>
    </w:r>
  </w:p>
  <w:p w:rsidR="00450B93" w:rsidRDefault="00450B9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B93" w:rsidRDefault="00450B93" w:rsidP="00AD4AB9">
    <w:pPr>
      <w:pStyle w:val="a7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0406D2">
      <w:rPr>
        <w:rStyle w:val="a4"/>
        <w:noProof/>
      </w:rPr>
      <w:t>6</w:t>
    </w:r>
    <w:r>
      <w:fldChar w:fldCharType="end"/>
    </w:r>
  </w:p>
  <w:p w:rsidR="00450B93" w:rsidRDefault="00450B93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283" w:rsidRDefault="00187283">
      <w:r>
        <w:separator/>
      </w:r>
    </w:p>
  </w:footnote>
  <w:footnote w:type="continuationSeparator" w:id="0">
    <w:p w:rsidR="00187283" w:rsidRDefault="00187283">
      <w:r>
        <w:continuationSeparator/>
      </w:r>
    </w:p>
  </w:footnote>
  <w:footnote w:id="1">
    <w:p w:rsidR="00450B93" w:rsidRDefault="00450B93" w:rsidP="00B579CE">
      <w:pPr>
        <w:pStyle w:val="a6"/>
        <w:rPr>
          <w:rFonts w:hint="eastAsia"/>
        </w:rPr>
      </w:pPr>
      <w:r>
        <w:rPr>
          <w:rStyle w:val="a3"/>
        </w:rPr>
        <w:sym w:font="Symbol" w:char="F02A"/>
      </w:r>
      <w:r>
        <w:rPr>
          <w:rFonts w:hint="eastAsia"/>
        </w:rPr>
        <w:t>作者简介：姓名（出生年月</w:t>
      </w:r>
      <w:r>
        <w:rPr>
          <w:rFonts w:hint="eastAsia"/>
        </w:rPr>
        <w:t>-</w:t>
      </w:r>
      <w:r>
        <w:rPr>
          <w:rFonts w:hint="eastAsia"/>
        </w:rPr>
        <w:t>），性别，民族，籍贯，主要从事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教学或</w:t>
      </w:r>
      <w:r>
        <w:rPr>
          <w:rFonts w:hint="eastAsia"/>
          <w:u w:val="single"/>
        </w:rPr>
        <w:t xml:space="preserve">   </w:t>
      </w:r>
      <w:r w:rsidR="00FB4D51">
        <w:rPr>
          <w:rFonts w:hint="eastAsia"/>
        </w:rPr>
        <w:t>研究。属湖南</w:t>
      </w:r>
      <w:r w:rsidR="00A80292">
        <w:rPr>
          <w:rFonts w:hint="eastAsia"/>
        </w:rPr>
        <w:t>省</w:t>
      </w:r>
      <w:r w:rsidR="00FB4D51">
        <w:rPr>
          <w:rFonts w:hint="eastAsia"/>
        </w:rPr>
        <w:t>教育科学研究工作者协会</w:t>
      </w:r>
      <w:r>
        <w:rPr>
          <w:rFonts w:hint="eastAsia"/>
        </w:rPr>
        <w:t>课题研究成果的论文则可注明课题名称和项目编号。</w:t>
      </w:r>
    </w:p>
    <w:p w:rsidR="00450B93" w:rsidRDefault="00450B93" w:rsidP="00B579CE">
      <w:pPr>
        <w:pStyle w:val="a6"/>
        <w:rPr>
          <w:rFonts w:hint="eastAsia"/>
        </w:rPr>
      </w:pPr>
      <w:r>
        <w:rPr>
          <w:rFonts w:hint="eastAsia"/>
        </w:rPr>
        <w:t>注释要求：</w:t>
      </w:r>
    </w:p>
  </w:footnote>
  <w:footnote w:id="2">
    <w:p w:rsidR="00450B93" w:rsidRDefault="00450B93" w:rsidP="00B579CE">
      <w:pPr>
        <w:pStyle w:val="a6"/>
        <w:rPr>
          <w:rFonts w:hint="eastAsia"/>
        </w:rPr>
      </w:pPr>
      <w:r>
        <w:rPr>
          <w:rStyle w:val="a3"/>
        </w:rPr>
        <w:t>[1]</w:t>
      </w:r>
      <w:r>
        <w:t xml:space="preserve"> </w:t>
      </w:r>
      <w:r>
        <w:rPr>
          <w:rFonts w:ascii="宋体" w:hAnsi="宋体" w:cs="宋体"/>
          <w:kern w:val="0"/>
        </w:rPr>
        <w:t>期刊：[序号]作者．篇名[J]．刊名，出版年份，</w:t>
      </w:r>
      <w:r>
        <w:rPr>
          <w:rFonts w:ascii="宋体" w:hAnsi="宋体" w:cs="宋体" w:hint="eastAsia"/>
          <w:kern w:val="0"/>
        </w:rPr>
        <w:t>第？期.(宋体小5号)</w:t>
      </w:r>
    </w:p>
  </w:footnote>
  <w:footnote w:id="3">
    <w:p w:rsidR="00450B93" w:rsidRDefault="00450B93" w:rsidP="00B579CE">
      <w:pPr>
        <w:pStyle w:val="a6"/>
        <w:rPr>
          <w:rFonts w:hint="eastAsia"/>
        </w:rPr>
      </w:pPr>
      <w:r>
        <w:rPr>
          <w:rStyle w:val="a3"/>
        </w:rPr>
        <w:t>[2]</w:t>
      </w:r>
      <w:r>
        <w:t xml:space="preserve"> </w:t>
      </w:r>
      <w:r>
        <w:rPr>
          <w:rFonts w:ascii="宋体" w:hAnsi="宋体" w:cs="宋体"/>
          <w:kern w:val="0"/>
        </w:rPr>
        <w:t>著作：[序号]作者．书名[M]．出版地：出版社，出版年份．</w:t>
      </w:r>
    </w:p>
  </w:footnote>
  <w:footnote w:id="4">
    <w:p w:rsidR="00450B93" w:rsidRDefault="00450B93" w:rsidP="00B579CE">
      <w:pPr>
        <w:pStyle w:val="a6"/>
        <w:rPr>
          <w:rFonts w:hint="eastAsia"/>
        </w:rPr>
      </w:pPr>
      <w:r>
        <w:rPr>
          <w:rStyle w:val="a3"/>
        </w:rPr>
        <w:t>[3]</w:t>
      </w:r>
      <w:r>
        <w:t xml:space="preserve"> </w:t>
      </w:r>
      <w:r>
        <w:rPr>
          <w:rFonts w:ascii="宋体" w:hAnsi="宋体" w:cs="宋体"/>
          <w:kern w:val="0"/>
        </w:rPr>
        <w:t>报纸：[序号]作者．篇名[N]．报纸名，出版日期(版次)</w:t>
      </w:r>
      <w:r>
        <w:rPr>
          <w:rFonts w:ascii="宋体" w:hAnsi="宋体" w:cs="宋体" w:hint="eastAsia"/>
          <w:kern w:val="0"/>
        </w:rPr>
        <w:t>.</w:t>
      </w:r>
    </w:p>
  </w:footnote>
  <w:footnote w:id="5">
    <w:p w:rsidR="00450B93" w:rsidRDefault="00450B93" w:rsidP="00B579CE">
      <w:pPr>
        <w:pStyle w:val="a6"/>
        <w:rPr>
          <w:rFonts w:hint="eastAsia"/>
        </w:rPr>
      </w:pPr>
      <w:r>
        <w:rPr>
          <w:rStyle w:val="a3"/>
        </w:rPr>
        <w:t>[4]</w:t>
      </w:r>
      <w:r>
        <w:t xml:space="preserve"> </w:t>
      </w:r>
      <w:r>
        <w:rPr>
          <w:rFonts w:ascii="宋体" w:hAnsi="宋体" w:cs="宋体" w:hint="eastAsia"/>
          <w:kern w:val="0"/>
        </w:rPr>
        <w:t>电子类：</w:t>
      </w:r>
      <w:r>
        <w:rPr>
          <w:rFonts w:ascii="宋体" w:hAnsi="宋体" w:cs="宋体"/>
          <w:kern w:val="0"/>
        </w:rPr>
        <w:t>[</w:t>
      </w:r>
      <w:r>
        <w:rPr>
          <w:rFonts w:ascii="宋体" w:hAnsi="宋体" w:cs="宋体" w:hint="eastAsia"/>
          <w:kern w:val="0"/>
        </w:rPr>
        <w:t>序号</w:t>
      </w:r>
      <w:r>
        <w:rPr>
          <w:rFonts w:ascii="宋体" w:hAnsi="宋体" w:cs="宋体"/>
          <w:kern w:val="0"/>
        </w:rPr>
        <w:t>]</w:t>
      </w:r>
      <w:r>
        <w:rPr>
          <w:rFonts w:ascii="宋体" w:hAnsi="宋体" w:cs="宋体" w:hint="eastAsia"/>
          <w:kern w:val="0"/>
        </w:rPr>
        <w:t>作者．著作名．出处．发表或更新的日期.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B93" w:rsidRDefault="00450B93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811"/>
    <w:rsid w:val="00007163"/>
    <w:rsid w:val="00010AFD"/>
    <w:rsid w:val="000406D2"/>
    <w:rsid w:val="000527AD"/>
    <w:rsid w:val="0005645B"/>
    <w:rsid w:val="00082A86"/>
    <w:rsid w:val="00090E71"/>
    <w:rsid w:val="000A36F3"/>
    <w:rsid w:val="000B42BA"/>
    <w:rsid w:val="000E2257"/>
    <w:rsid w:val="00161497"/>
    <w:rsid w:val="001863CB"/>
    <w:rsid w:val="00187283"/>
    <w:rsid w:val="001A0AC5"/>
    <w:rsid w:val="001B0AD2"/>
    <w:rsid w:val="001C4A08"/>
    <w:rsid w:val="001C626F"/>
    <w:rsid w:val="001E79BC"/>
    <w:rsid w:val="002128CC"/>
    <w:rsid w:val="00223223"/>
    <w:rsid w:val="002370E1"/>
    <w:rsid w:val="002530F7"/>
    <w:rsid w:val="00253FED"/>
    <w:rsid w:val="002600E5"/>
    <w:rsid w:val="00292BE9"/>
    <w:rsid w:val="002A11CE"/>
    <w:rsid w:val="002A3BB1"/>
    <w:rsid w:val="002A636A"/>
    <w:rsid w:val="002B4BFF"/>
    <w:rsid w:val="002C4C43"/>
    <w:rsid w:val="002D4704"/>
    <w:rsid w:val="002F6CEC"/>
    <w:rsid w:val="00303253"/>
    <w:rsid w:val="00360F8A"/>
    <w:rsid w:val="0036781D"/>
    <w:rsid w:val="00371411"/>
    <w:rsid w:val="003726F7"/>
    <w:rsid w:val="00380CC7"/>
    <w:rsid w:val="003D781C"/>
    <w:rsid w:val="003E2A9C"/>
    <w:rsid w:val="00402EC5"/>
    <w:rsid w:val="0040415C"/>
    <w:rsid w:val="00405F53"/>
    <w:rsid w:val="00412CE9"/>
    <w:rsid w:val="004170A7"/>
    <w:rsid w:val="00417B66"/>
    <w:rsid w:val="0042182F"/>
    <w:rsid w:val="00435EE7"/>
    <w:rsid w:val="004476C6"/>
    <w:rsid w:val="00450B93"/>
    <w:rsid w:val="00454153"/>
    <w:rsid w:val="004B40D2"/>
    <w:rsid w:val="004C081F"/>
    <w:rsid w:val="004C4A02"/>
    <w:rsid w:val="004D2B87"/>
    <w:rsid w:val="004D37F1"/>
    <w:rsid w:val="0050733C"/>
    <w:rsid w:val="00512B23"/>
    <w:rsid w:val="00517E68"/>
    <w:rsid w:val="00524801"/>
    <w:rsid w:val="00526135"/>
    <w:rsid w:val="005369FF"/>
    <w:rsid w:val="00536BE5"/>
    <w:rsid w:val="00543C8E"/>
    <w:rsid w:val="00556A47"/>
    <w:rsid w:val="00557697"/>
    <w:rsid w:val="00557EBC"/>
    <w:rsid w:val="00561E97"/>
    <w:rsid w:val="0057430F"/>
    <w:rsid w:val="0058316A"/>
    <w:rsid w:val="005951CF"/>
    <w:rsid w:val="005C5C90"/>
    <w:rsid w:val="005D6E00"/>
    <w:rsid w:val="005D7995"/>
    <w:rsid w:val="005E74C0"/>
    <w:rsid w:val="005F2423"/>
    <w:rsid w:val="00600360"/>
    <w:rsid w:val="0067222A"/>
    <w:rsid w:val="00680FE6"/>
    <w:rsid w:val="00682E12"/>
    <w:rsid w:val="006A0012"/>
    <w:rsid w:val="006D24B4"/>
    <w:rsid w:val="006E51D7"/>
    <w:rsid w:val="006E6F2A"/>
    <w:rsid w:val="0070261C"/>
    <w:rsid w:val="00704E3E"/>
    <w:rsid w:val="00714D98"/>
    <w:rsid w:val="007154A7"/>
    <w:rsid w:val="007158D6"/>
    <w:rsid w:val="00744CAB"/>
    <w:rsid w:val="0076063F"/>
    <w:rsid w:val="007665C5"/>
    <w:rsid w:val="00770734"/>
    <w:rsid w:val="00777AF5"/>
    <w:rsid w:val="007938F6"/>
    <w:rsid w:val="007A5AA0"/>
    <w:rsid w:val="007B19C7"/>
    <w:rsid w:val="007F1377"/>
    <w:rsid w:val="007F5568"/>
    <w:rsid w:val="0082042D"/>
    <w:rsid w:val="00826150"/>
    <w:rsid w:val="00831DCB"/>
    <w:rsid w:val="00837E91"/>
    <w:rsid w:val="0084096C"/>
    <w:rsid w:val="00857CD6"/>
    <w:rsid w:val="00860630"/>
    <w:rsid w:val="00863C2F"/>
    <w:rsid w:val="00874C27"/>
    <w:rsid w:val="00887C6C"/>
    <w:rsid w:val="008A36D2"/>
    <w:rsid w:val="008B61E3"/>
    <w:rsid w:val="008C1727"/>
    <w:rsid w:val="008C7615"/>
    <w:rsid w:val="008E2847"/>
    <w:rsid w:val="008E6076"/>
    <w:rsid w:val="009049FF"/>
    <w:rsid w:val="00905E41"/>
    <w:rsid w:val="00907DEE"/>
    <w:rsid w:val="00926313"/>
    <w:rsid w:val="00930770"/>
    <w:rsid w:val="0094492D"/>
    <w:rsid w:val="00947AED"/>
    <w:rsid w:val="009525E5"/>
    <w:rsid w:val="009746FF"/>
    <w:rsid w:val="00982696"/>
    <w:rsid w:val="009976BB"/>
    <w:rsid w:val="009A44CE"/>
    <w:rsid w:val="009C4106"/>
    <w:rsid w:val="009E03A7"/>
    <w:rsid w:val="009E4E73"/>
    <w:rsid w:val="00A05959"/>
    <w:rsid w:val="00A23810"/>
    <w:rsid w:val="00A3451F"/>
    <w:rsid w:val="00A35328"/>
    <w:rsid w:val="00A41951"/>
    <w:rsid w:val="00A71032"/>
    <w:rsid w:val="00A73305"/>
    <w:rsid w:val="00A80292"/>
    <w:rsid w:val="00AA6796"/>
    <w:rsid w:val="00AC2627"/>
    <w:rsid w:val="00AD4AB9"/>
    <w:rsid w:val="00B2102B"/>
    <w:rsid w:val="00B276D9"/>
    <w:rsid w:val="00B30E6D"/>
    <w:rsid w:val="00B34FBF"/>
    <w:rsid w:val="00B4482C"/>
    <w:rsid w:val="00B540A2"/>
    <w:rsid w:val="00B579CE"/>
    <w:rsid w:val="00B77414"/>
    <w:rsid w:val="00BB421F"/>
    <w:rsid w:val="00BD39FB"/>
    <w:rsid w:val="00BF7CA5"/>
    <w:rsid w:val="00C075D4"/>
    <w:rsid w:val="00C10288"/>
    <w:rsid w:val="00C1233E"/>
    <w:rsid w:val="00C3154E"/>
    <w:rsid w:val="00C46F83"/>
    <w:rsid w:val="00C54283"/>
    <w:rsid w:val="00C87C98"/>
    <w:rsid w:val="00C87E65"/>
    <w:rsid w:val="00C908ED"/>
    <w:rsid w:val="00C92CE4"/>
    <w:rsid w:val="00C9627F"/>
    <w:rsid w:val="00C9741E"/>
    <w:rsid w:val="00CA0B96"/>
    <w:rsid w:val="00CA45A1"/>
    <w:rsid w:val="00D023F0"/>
    <w:rsid w:val="00D22939"/>
    <w:rsid w:val="00D674CD"/>
    <w:rsid w:val="00D80EDC"/>
    <w:rsid w:val="00D931F7"/>
    <w:rsid w:val="00DA01F6"/>
    <w:rsid w:val="00DA468C"/>
    <w:rsid w:val="00DC7873"/>
    <w:rsid w:val="00DE40C9"/>
    <w:rsid w:val="00E37201"/>
    <w:rsid w:val="00E477A5"/>
    <w:rsid w:val="00E50F94"/>
    <w:rsid w:val="00E51A37"/>
    <w:rsid w:val="00E64B77"/>
    <w:rsid w:val="00E71EDF"/>
    <w:rsid w:val="00E7263D"/>
    <w:rsid w:val="00E830DA"/>
    <w:rsid w:val="00EB601D"/>
    <w:rsid w:val="00EF3C37"/>
    <w:rsid w:val="00F315A9"/>
    <w:rsid w:val="00F33667"/>
    <w:rsid w:val="00F56F7C"/>
    <w:rsid w:val="00F61E9F"/>
    <w:rsid w:val="00F96062"/>
    <w:rsid w:val="00FA4829"/>
    <w:rsid w:val="00FA66A6"/>
    <w:rsid w:val="00FB4D51"/>
    <w:rsid w:val="00FD69A6"/>
    <w:rsid w:val="00FE1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otnote reference"/>
    <w:rPr>
      <w:vertAlign w:val="superscript"/>
    </w:rPr>
  </w:style>
  <w:style w:type="character" w:styleId="a4">
    <w:name w:val="page number"/>
    <w:basedOn w:val="a0"/>
  </w:style>
  <w:style w:type="character" w:customStyle="1" w:styleId="content-content">
    <w:name w:val="content-content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pPr>
      <w:snapToGrid w:val="0"/>
      <w:jc w:val="left"/>
    </w:pPr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rPr>
      <w:sz w:val="18"/>
      <w:szCs w:val="18"/>
    </w:rPr>
  </w:style>
  <w:style w:type="table" w:styleId="a9">
    <w:name w:val="Table Grid"/>
    <w:basedOn w:val="a1"/>
    <w:rsid w:val="008C7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982696"/>
    <w:rPr>
      <w:color w:val="0000FF"/>
      <w:u w:val="single"/>
    </w:rPr>
  </w:style>
  <w:style w:type="character" w:styleId="ab">
    <w:name w:val="FollowedHyperlink"/>
    <w:rsid w:val="0058316A"/>
    <w:rPr>
      <w:color w:val="800080"/>
      <w:u w:val="single"/>
    </w:rPr>
  </w:style>
  <w:style w:type="paragraph" w:styleId="ac">
    <w:name w:val="Date"/>
    <w:basedOn w:val="a"/>
    <w:next w:val="a"/>
    <w:link w:val="Char"/>
    <w:rsid w:val="00F56F7C"/>
    <w:pPr>
      <w:ind w:leftChars="2500" w:left="100"/>
    </w:pPr>
    <w:rPr>
      <w:lang/>
    </w:rPr>
  </w:style>
  <w:style w:type="character" w:customStyle="1" w:styleId="Char">
    <w:name w:val="日期 Char"/>
    <w:link w:val="ac"/>
    <w:rsid w:val="00F56F7C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2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770;&#25991;&#30005;&#23376;&#31295;&#21450;&#21644;&#27719;&#24635;&#34920;&#30005;&#23376;&#31295;&#25171;&#21253;&#21457;&#36865;&#33267;&#25351;&#23450;&#37038;&#31665;275028842@qq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420</Words>
  <Characters>2394</Characters>
  <Application>Microsoft Office Word</Application>
  <DocSecurity>0</DocSecurity>
  <Lines>19</Lines>
  <Paragraphs>5</Paragraphs>
  <ScaleCrop>false</ScaleCrop>
  <Company>Sky123.Org</Company>
  <LinksUpToDate>false</LinksUpToDate>
  <CharactersWithSpaces>2809</CharactersWithSpaces>
  <SharedDoc>false</SharedDoc>
  <HLinks>
    <vt:vector size="6" baseType="variant">
      <vt:variant>
        <vt:i4>-1882373589</vt:i4>
      </vt:variant>
      <vt:variant>
        <vt:i4>0</vt:i4>
      </vt:variant>
      <vt:variant>
        <vt:i4>0</vt:i4>
      </vt:variant>
      <vt:variant>
        <vt:i4>5</vt:i4>
      </vt:variant>
      <vt:variant>
        <vt:lpwstr>mailto:论文电子稿及和汇总表电子稿打包发送至指定邮箱275028842@qq.com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关于开展湖南省首届教育科学规划与管理优秀论文评选活动的通知</dc:title>
  <dc:creator>YlmF</dc:creator>
  <cp:lastModifiedBy>Administrator</cp:lastModifiedBy>
  <cp:revision>2</cp:revision>
  <cp:lastPrinted>2019-04-15T02:29:00Z</cp:lastPrinted>
  <dcterms:created xsi:type="dcterms:W3CDTF">2019-04-15T05:53:00Z</dcterms:created>
  <dcterms:modified xsi:type="dcterms:W3CDTF">2019-04-15T05:53:00Z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